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310" w14:textId="77777777" w:rsidR="008B35E8" w:rsidRPr="00DA0A32" w:rsidRDefault="008B35E8" w:rsidP="008B35E8">
      <w:pPr>
        <w:jc w:val="center"/>
        <w:rPr>
          <w:b/>
        </w:rPr>
      </w:pPr>
      <w:r w:rsidRPr="00DA0A32">
        <w:rPr>
          <w:b/>
        </w:rPr>
        <w:t>Соглашение о конфиденциальности персональных данных</w:t>
      </w:r>
    </w:p>
    <w:p w14:paraId="2B44DE68" w14:textId="77777777" w:rsidR="008B35E8" w:rsidRPr="00DA0A32" w:rsidRDefault="008B35E8" w:rsidP="008B35E8">
      <w:pPr>
        <w:jc w:val="center"/>
        <w:rPr>
          <w:b/>
        </w:rPr>
      </w:pPr>
    </w:p>
    <w:p w14:paraId="0C14FD59" w14:textId="642CE3D7" w:rsidR="008B35E8" w:rsidRPr="00DA0A32" w:rsidRDefault="008B35E8" w:rsidP="008B35E8">
      <w:pPr>
        <w:spacing w:before="120" w:after="120"/>
        <w:jc w:val="both"/>
      </w:pPr>
      <w:permStart w:id="655716683" w:edGrp="everyone"/>
      <w:r w:rsidRPr="00DA0A32">
        <w:t>г.</w:t>
      </w:r>
      <w:r w:rsidR="00E466BA">
        <w:t xml:space="preserve"> Санкт-Петербург</w:t>
      </w:r>
      <w:r w:rsidR="00E466BA">
        <w:tab/>
      </w:r>
      <w:permEnd w:id="655716683"/>
      <w:r w:rsidR="00E466BA">
        <w:tab/>
      </w:r>
      <w:r w:rsidR="00E466BA">
        <w:tab/>
      </w:r>
      <w:r w:rsidR="00E466BA">
        <w:tab/>
      </w:r>
      <w:r w:rsidR="00E466BA">
        <w:tab/>
      </w:r>
      <w:r w:rsidR="00E466BA">
        <w:tab/>
      </w:r>
      <w:permStart w:id="104275472" w:edGrp="everyone"/>
      <w:r w:rsidR="00E466BA">
        <w:tab/>
      </w:r>
      <w:proofErr w:type="gramStart"/>
      <w:r w:rsidR="00E466BA">
        <w:t xml:space="preserve">   </w:t>
      </w:r>
      <w:r w:rsidRPr="00DA0A32">
        <w:t>«</w:t>
      </w:r>
      <w:proofErr w:type="gramEnd"/>
      <w:r w:rsidRPr="00DA0A32">
        <w:t>___» ____________20</w:t>
      </w:r>
      <w:r w:rsidR="00C2274C">
        <w:t>__</w:t>
      </w:r>
      <w:r w:rsidRPr="00DA0A32">
        <w:t xml:space="preserve"> г.</w:t>
      </w:r>
    </w:p>
    <w:permEnd w:id="104275472"/>
    <w:p w14:paraId="1C47F056" w14:textId="77777777" w:rsidR="008B35E8" w:rsidRPr="00DA0A32" w:rsidRDefault="008B35E8" w:rsidP="008B35E8">
      <w:pPr>
        <w:spacing w:before="120" w:after="120"/>
        <w:jc w:val="both"/>
      </w:pPr>
    </w:p>
    <w:p w14:paraId="1366EA9A" w14:textId="292D923D" w:rsidR="00C87CF6" w:rsidRPr="00DA0A32" w:rsidRDefault="006A0990" w:rsidP="00AA494B">
      <w:pPr>
        <w:spacing w:after="160" w:line="259" w:lineRule="auto"/>
        <w:ind w:firstLine="709"/>
        <w:jc w:val="both"/>
        <w:rPr>
          <w:bCs/>
        </w:rPr>
      </w:pPr>
      <w:permStart w:id="1125782787" w:edGrp="everyone"/>
      <w:r w:rsidRPr="00E466BA">
        <w:rPr>
          <w:b/>
        </w:rPr>
        <w:t>_______________________</w:t>
      </w:r>
      <w:permEnd w:id="1125782787"/>
      <w:r w:rsidRPr="00DA0A32">
        <w:rPr>
          <w:rStyle w:val="a4"/>
        </w:rPr>
        <w:t xml:space="preserve">, </w:t>
      </w:r>
      <w:r w:rsidRPr="00E466BA">
        <w:rPr>
          <w:bCs/>
        </w:rPr>
        <w:t>именуем</w:t>
      </w:r>
      <w:permStart w:id="493975847" w:edGrp="everyone"/>
      <w:r w:rsidRPr="00E466BA">
        <w:rPr>
          <w:bCs/>
        </w:rPr>
        <w:t>ое</w:t>
      </w:r>
      <w:permEnd w:id="493975847"/>
      <w:r w:rsidRPr="00DA0A32">
        <w:rPr>
          <w:bCs/>
        </w:rPr>
        <w:t xml:space="preserve"> в дальнейшем </w:t>
      </w:r>
      <w:permStart w:id="586227284" w:edGrp="everyone"/>
      <w:r w:rsidRPr="00E466BA">
        <w:rPr>
          <w:b/>
        </w:rPr>
        <w:t>____________________</w:t>
      </w:r>
      <w:permEnd w:id="586227284"/>
      <w:r w:rsidRPr="00DA0A32">
        <w:rPr>
          <w:bCs/>
        </w:rPr>
        <w:t xml:space="preserve">, в лице </w:t>
      </w:r>
      <w:permStart w:id="1111959872" w:edGrp="everyone"/>
      <w:r w:rsidRPr="00E466BA">
        <w:rPr>
          <w:b/>
        </w:rPr>
        <w:t>____________________</w:t>
      </w:r>
      <w:permEnd w:id="1111959872"/>
      <w:r w:rsidRPr="00DA0A32">
        <w:rPr>
          <w:rStyle w:val="a4"/>
        </w:rPr>
        <w:t>,</w:t>
      </w:r>
      <w:r w:rsidRPr="00DA0A32">
        <w:rPr>
          <w:bCs/>
        </w:rPr>
        <w:t xml:space="preserve"> действующего на основании </w:t>
      </w:r>
      <w:permStart w:id="1968726875" w:edGrp="everyone"/>
      <w:r w:rsidRPr="00E466BA">
        <w:rPr>
          <w:b/>
        </w:rPr>
        <w:t>______________________</w:t>
      </w:r>
      <w:permEnd w:id="1968726875"/>
      <w:r w:rsidR="008B35E8" w:rsidRPr="00DA0A32">
        <w:rPr>
          <w:bCs/>
        </w:rPr>
        <w:t>, и</w:t>
      </w:r>
    </w:p>
    <w:p w14:paraId="5C094CFB" w14:textId="039355C5" w:rsidR="006A0990" w:rsidRPr="00DA0A32" w:rsidRDefault="00DC0D5E" w:rsidP="00AA494B">
      <w:pPr>
        <w:spacing w:after="160" w:line="259" w:lineRule="auto"/>
        <w:ind w:firstLine="709"/>
        <w:jc w:val="both"/>
        <w:rPr>
          <w:rStyle w:val="a4"/>
        </w:rPr>
      </w:pPr>
      <w:r w:rsidRPr="00DA0A32">
        <w:rPr>
          <w:rStyle w:val="a4"/>
          <w:b/>
          <w:bCs/>
        </w:rPr>
        <w:t>Фонд «Росконгресс»</w:t>
      </w:r>
      <w:r w:rsidR="006A0990" w:rsidRPr="00DA0A32">
        <w:rPr>
          <w:rStyle w:val="a4"/>
        </w:rPr>
        <w:t>, именуем</w:t>
      </w:r>
      <w:r w:rsidR="00AA494B" w:rsidRPr="00DA0A32">
        <w:rPr>
          <w:rStyle w:val="a4"/>
        </w:rPr>
        <w:t>ый</w:t>
      </w:r>
      <w:r w:rsidR="006A0990" w:rsidRPr="00DA0A32">
        <w:rPr>
          <w:rStyle w:val="a4"/>
        </w:rPr>
        <w:t xml:space="preserve"> в дальнейшем </w:t>
      </w:r>
      <w:r w:rsidRPr="00DA0A32">
        <w:rPr>
          <w:b/>
        </w:rPr>
        <w:t>Фонд</w:t>
      </w:r>
      <w:r w:rsidR="006A0990" w:rsidRPr="00DA0A32">
        <w:rPr>
          <w:rStyle w:val="a4"/>
        </w:rPr>
        <w:t>, в лице</w:t>
      </w:r>
      <w:r w:rsidR="006A0990" w:rsidRPr="00DA0A32">
        <w:rPr>
          <w:rStyle w:val="a4"/>
          <w:b/>
          <w:bCs/>
        </w:rPr>
        <w:t xml:space="preserve"> </w:t>
      </w:r>
      <w:r w:rsidRPr="00DA0A32">
        <w:rPr>
          <w:rStyle w:val="a4"/>
          <w:b/>
          <w:bCs/>
        </w:rPr>
        <w:t xml:space="preserve">Директора по информационной безопасности Лыткина </w:t>
      </w:r>
      <w:r w:rsidRPr="00E466BA">
        <w:rPr>
          <w:rStyle w:val="a4"/>
          <w:b/>
          <w:bCs/>
        </w:rPr>
        <w:t>Владимира Игоревича</w:t>
      </w:r>
      <w:r w:rsidR="006A0990" w:rsidRPr="00E466BA">
        <w:rPr>
          <w:rStyle w:val="a4"/>
        </w:rPr>
        <w:t xml:space="preserve">, действующего на основании </w:t>
      </w:r>
      <w:r w:rsidRPr="00E466BA">
        <w:rPr>
          <w:rStyle w:val="a4"/>
          <w:b/>
          <w:bCs/>
        </w:rPr>
        <w:t>Доверенности № РК-24/Д/</w:t>
      </w:r>
      <w:r w:rsidR="00E466BA" w:rsidRPr="00E466BA">
        <w:rPr>
          <w:rStyle w:val="a4"/>
          <w:b/>
          <w:bCs/>
        </w:rPr>
        <w:t>157</w:t>
      </w:r>
      <w:r w:rsidRPr="00E466BA">
        <w:rPr>
          <w:rStyle w:val="a4"/>
          <w:b/>
          <w:bCs/>
        </w:rPr>
        <w:t xml:space="preserve"> от </w:t>
      </w:r>
      <w:r w:rsidR="00E466BA" w:rsidRPr="00E466BA">
        <w:rPr>
          <w:rStyle w:val="a4"/>
          <w:b/>
          <w:bCs/>
        </w:rPr>
        <w:t>06</w:t>
      </w:r>
      <w:r w:rsidRPr="00E466BA">
        <w:rPr>
          <w:rStyle w:val="a4"/>
          <w:b/>
          <w:bCs/>
        </w:rPr>
        <w:t>.1</w:t>
      </w:r>
      <w:r w:rsidR="00E466BA" w:rsidRPr="00E466BA">
        <w:rPr>
          <w:rStyle w:val="a4"/>
          <w:b/>
          <w:bCs/>
        </w:rPr>
        <w:t>2</w:t>
      </w:r>
      <w:r w:rsidRPr="00E466BA">
        <w:rPr>
          <w:rStyle w:val="a4"/>
          <w:b/>
          <w:bCs/>
        </w:rPr>
        <w:t>.2024 г</w:t>
      </w:r>
      <w:r w:rsidRPr="00DA0A32">
        <w:rPr>
          <w:rStyle w:val="a4"/>
          <w:b/>
          <w:bCs/>
        </w:rPr>
        <w:t>.</w:t>
      </w:r>
      <w:r w:rsidR="006A0990" w:rsidRPr="00DA0A32">
        <w:rPr>
          <w:rStyle w:val="a4"/>
          <w:b/>
          <w:bCs/>
        </w:rPr>
        <w:t>,</w:t>
      </w:r>
    </w:p>
    <w:p w14:paraId="0EDBE524" w14:textId="4C2A5EAE" w:rsidR="008B35E8" w:rsidRPr="00DA0A32" w:rsidRDefault="008B35E8" w:rsidP="00AA494B">
      <w:pPr>
        <w:spacing w:after="160" w:line="259" w:lineRule="auto"/>
        <w:ind w:firstLine="709"/>
        <w:jc w:val="both"/>
        <w:rPr>
          <w:bCs/>
        </w:rPr>
      </w:pPr>
      <w:r w:rsidRPr="00DA0A32">
        <w:rPr>
          <w:bCs/>
        </w:rPr>
        <w:t>именуемые в дальнейшем «Стороны», по отдельности – «Сторона», заключили настоящее Соглашение о конфиденциальности персональных данных (далее – Соглашение), о нижеследующем.</w:t>
      </w:r>
    </w:p>
    <w:p w14:paraId="533EEA6C" w14:textId="2AB01A4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Предмет Соглашения</w:t>
      </w:r>
    </w:p>
    <w:p w14:paraId="2FB41B8F" w14:textId="1985333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 xml:space="preserve">Стороны в связи с </w:t>
      </w:r>
      <w:r w:rsidR="00DC0D5E" w:rsidRPr="00DA0A32">
        <w:rPr>
          <w:bCs/>
        </w:rPr>
        <w:t xml:space="preserve">исполнением </w:t>
      </w:r>
      <w:r w:rsidR="00CE1A03" w:rsidRPr="00DA0A32">
        <w:rPr>
          <w:bCs/>
        </w:rPr>
        <w:t xml:space="preserve">договорных отношений </w:t>
      </w:r>
      <w:r w:rsidRPr="00DA0A32">
        <w:rPr>
          <w:bCs/>
        </w:rPr>
        <w:t>принимают на себя обязательства обеспечить конфиденциальность персональных данных, получаемых в рамках исполнения договоров</w:t>
      </w:r>
      <w:r w:rsidR="00CE1A03" w:rsidRPr="00DA0A32">
        <w:rPr>
          <w:bCs/>
        </w:rPr>
        <w:t xml:space="preserve"> и (или)</w:t>
      </w:r>
      <w:r w:rsidR="00210531" w:rsidRPr="00DA0A32">
        <w:rPr>
          <w:bCs/>
        </w:rPr>
        <w:t xml:space="preserve"> </w:t>
      </w:r>
      <w:r w:rsidR="00DC0D5E" w:rsidRPr="00DA0A32">
        <w:rPr>
          <w:bCs/>
        </w:rPr>
        <w:t>Поручения на обработку персональных данных физических лиц, задействованных в подготовке и проведении, а также являющихся участниками мероприятий, проводимых</w:t>
      </w:r>
      <w:r w:rsidR="00DC0D5E" w:rsidRPr="00DA0A32">
        <w:t xml:space="preserve"> Фондом «Росконгресс» в 2025 году</w:t>
      </w:r>
      <w:r w:rsidR="002565C0" w:rsidRPr="00DA0A32">
        <w:t xml:space="preserve"> (далее – Поручение)</w:t>
      </w:r>
      <w:r w:rsidRPr="00DA0A32">
        <w:rPr>
          <w:bCs/>
        </w:rPr>
        <w:t>.</w:t>
      </w:r>
    </w:p>
    <w:p w14:paraId="2B920D20" w14:textId="21E8D20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Термины и определения, используемые в Соглашении</w:t>
      </w:r>
    </w:p>
    <w:p w14:paraId="1D0E45BD" w14:textId="51093FC0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Термины, применяемые в настоящем Соглашении, означают следующее.</w:t>
      </w:r>
    </w:p>
    <w:p w14:paraId="04A04DBF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4D346C5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Информация – сведения (сообщения, данные) независимо от формы их представления.</w:t>
      </w:r>
    </w:p>
    <w:p w14:paraId="084EB7C1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 xml:space="preserve"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6E0E3EE5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Разглашение персональных данных – действия (бездействие), в результате которых персональные данные в любой возможной форме (устной, письменной, иной форме, в том числе с использованием технических средств) становятся известными третьим лицам без письменного согласия субъекта персональных данных, за исключением случаев, предусмотренных федеральными законами.</w:t>
      </w:r>
    </w:p>
    <w:p w14:paraId="687B3999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338FBD8B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C675C22" w14:textId="63B5CEAF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Права и обязанности Сторон</w:t>
      </w:r>
    </w:p>
    <w:p w14:paraId="144647A4" w14:textId="2674A81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</w:rPr>
        <w:t>В целях исполнения предмета настоящего Соглашения Стороны обязуются:</w:t>
      </w:r>
    </w:p>
    <w:p w14:paraId="47632D42" w14:textId="20A2A7A6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u w:val="single"/>
        </w:rPr>
      </w:pPr>
      <w:r w:rsidRPr="00DA0A32">
        <w:rPr>
          <w:bCs/>
        </w:rPr>
        <w:lastRenderedPageBreak/>
        <w:t xml:space="preserve">Обрабатывать </w:t>
      </w:r>
      <w:r w:rsidRPr="00DA0A32">
        <w:rPr>
          <w:bCs/>
          <w:spacing w:val="-1"/>
        </w:rPr>
        <w:t>получаемые друг от друга персональные данные лишь в целях</w:t>
      </w:r>
      <w:r w:rsidR="008A7318" w:rsidRPr="00DA0A32">
        <w:rPr>
          <w:bCs/>
          <w:spacing w:val="-1"/>
        </w:rPr>
        <w:t xml:space="preserve"> </w:t>
      </w:r>
      <w:r w:rsidRPr="00DA0A32">
        <w:rPr>
          <w:bCs/>
          <w:spacing w:val="-1"/>
        </w:rPr>
        <w:t>исполнения заключенных (заключаемых) договоров</w:t>
      </w:r>
      <w:r w:rsidRPr="00DA0A32">
        <w:rPr>
          <w:bCs/>
        </w:rPr>
        <w:t xml:space="preserve"> </w:t>
      </w:r>
      <w:r w:rsidR="002565C0" w:rsidRPr="00DA0A32">
        <w:rPr>
          <w:bCs/>
        </w:rPr>
        <w:t xml:space="preserve">и (или) Поручения </w:t>
      </w:r>
      <w:r w:rsidRPr="00DA0A32">
        <w:rPr>
          <w:bCs/>
        </w:rPr>
        <w:t>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данных. Обработка персональных данных предполагает совершение Сторонами следующих действий как с использованием,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5B975A1E" w14:textId="56FDF47C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Соблюдать конфиденциальность и обеспечивать безопасность персональных данных,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данных», принимать правовые, организационные и технические меры для защиты полученных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указанных персональных данных в соответствии с правилами и условиями, определенными локальными нормативными актами Сторон в области персональных данных.</w:t>
      </w:r>
    </w:p>
    <w:p w14:paraId="5869106F" w14:textId="6D70E151" w:rsidR="008B35E8" w:rsidRPr="00DA0A32" w:rsidRDefault="002565C0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t>Осуществлять передачу персональных данных способами, не противоречащими законодательству Российской Федерации. П</w:t>
      </w:r>
      <w:r w:rsidR="008B35E8" w:rsidRPr="00DA0A32">
        <w:rPr>
          <w:bCs/>
        </w:rPr>
        <w:t>ередачу документов, содержащих персональные данные</w:t>
      </w:r>
      <w:r w:rsidR="004D68F3" w:rsidRPr="00DA0A32">
        <w:rPr>
          <w:bCs/>
        </w:rPr>
        <w:t>,</w:t>
      </w:r>
      <w:r w:rsidR="008B35E8" w:rsidRPr="00DA0A32">
        <w:rPr>
          <w:bCs/>
        </w:rPr>
        <w:t xml:space="preserve"> </w:t>
      </w:r>
      <w:r w:rsidRPr="00DA0A32">
        <w:rPr>
          <w:bCs/>
        </w:rPr>
        <w:t xml:space="preserve">осуществлять </w:t>
      </w:r>
      <w:r w:rsidR="008B35E8" w:rsidRPr="00DA0A32">
        <w:rPr>
          <w:bCs/>
        </w:rPr>
        <w:t>ценными (заказными) почтовыми отправлениями или курьерами Сторон.</w:t>
      </w:r>
    </w:p>
    <w:p w14:paraId="41986C42" w14:textId="6C9993BA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bCs/>
        </w:rPr>
        <w:t xml:space="preserve">Не передавать друг другу персональные данные (документы, содержащие персональные данные) </w:t>
      </w:r>
      <w:r w:rsidRPr="00DA0A32">
        <w:t>по открытым каналам связи, вычислительным сетям вне пределов контролируемой зоны и сетям Интернет без применения установленных Сторонами мер по обеспечению безопасности персональных данных.</w:t>
      </w:r>
    </w:p>
    <w:p w14:paraId="0F7DE523" w14:textId="33733921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данных.</w:t>
      </w:r>
    </w:p>
    <w:p w14:paraId="1531D527" w14:textId="56032BB9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Не распространять или иным образом не раскрывать (включая продажу, обмен, опубликование) персональные данные, полученные Сторонами друг от друга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14:paraId="33CAECCB" w14:textId="219ADA62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Передавать персональные данные органу государственной власти и иным государственным органам только в случаях и в порядке, предусмотренных законодательством Российской Федерации.</w:t>
      </w:r>
    </w:p>
    <w:p w14:paraId="0AEB075C" w14:textId="4FEBF61E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rFonts w:eastAsia="Calibri"/>
          <w:bCs/>
          <w:spacing w:val="-1"/>
        </w:rPr>
        <w:t xml:space="preserve">Незамедлительно уведомлять </w:t>
      </w:r>
      <w:r w:rsidRPr="00DA0A32">
        <w:rPr>
          <w:rFonts w:eastAsia="Calibri"/>
        </w:rPr>
        <w:t>другую Сторону о</w:t>
      </w:r>
      <w:r w:rsidRPr="00DA0A32">
        <w:t xml:space="preserve">бо всех фактах и попытках несанкционированного доступа к полученным персональным данным </w:t>
      </w:r>
      <w:r w:rsidRPr="00DA0A32">
        <w:rPr>
          <w:rFonts w:eastAsia="Calibri"/>
        </w:rPr>
        <w:t xml:space="preserve">и (или) информации, содержащей персональные данные, </w:t>
      </w:r>
      <w:r w:rsidRPr="00DA0A32">
        <w:t>других нарушениях порядка обработки персональных данных.</w:t>
      </w:r>
    </w:p>
    <w:p w14:paraId="6BFED846" w14:textId="60CB4181" w:rsidR="002565C0" w:rsidRPr="00DA0A32" w:rsidRDefault="002565C0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Стороны не осуществляют трансграничную передачу персональных данных.</w:t>
      </w:r>
    </w:p>
    <w:p w14:paraId="07AFDB74" w14:textId="77777777" w:rsidR="007B7E30" w:rsidRDefault="007B7E30" w:rsidP="007B7E30">
      <w:pPr>
        <w:pStyle w:val="a7"/>
        <w:spacing w:before="240" w:after="240" w:line="360" w:lineRule="auto"/>
        <w:ind w:left="1066"/>
        <w:rPr>
          <w:b/>
          <w:bCs/>
          <w:spacing w:val="-1"/>
        </w:rPr>
      </w:pPr>
    </w:p>
    <w:p w14:paraId="7585FF34" w14:textId="3E0CAF5A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Дополнительные условия</w:t>
      </w:r>
    </w:p>
    <w:p w14:paraId="309C633B" w14:textId="17208D5A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0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Персональные данные и (или) информация, содержащая персональные данные, являются собственностью передающей Стороны.</w:t>
      </w:r>
    </w:p>
    <w:p w14:paraId="7A97934A" w14:textId="0D143F1B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Передающая Сторона вправе потребовать от получившей Стороны вернуть персональные данные (документы, содержащие персональные данные) в любое время, направив данной Стороне уведомление в письменной форме.</w:t>
      </w:r>
    </w:p>
    <w:p w14:paraId="23FA7B51" w14:textId="7DB1E091" w:rsidR="008B35E8" w:rsidRPr="00DA0A32" w:rsidRDefault="008B35E8" w:rsidP="00AA494B">
      <w:pPr>
        <w:spacing w:after="160" w:line="259" w:lineRule="auto"/>
        <w:ind w:firstLine="709"/>
        <w:jc w:val="both"/>
        <w:rPr>
          <w:bCs/>
          <w:spacing w:val="-1"/>
        </w:rPr>
      </w:pPr>
      <w:r w:rsidRPr="00DA0A32">
        <w:rPr>
          <w:bCs/>
          <w:spacing w:val="-1"/>
        </w:rPr>
        <w:t>В течение 3</w:t>
      </w:r>
      <w:r w:rsidR="00E45131" w:rsidRPr="00DA0A32">
        <w:rPr>
          <w:bCs/>
          <w:spacing w:val="-1"/>
        </w:rPr>
        <w:t>0</w:t>
      </w:r>
      <w:r w:rsidRPr="00DA0A32">
        <w:rPr>
          <w:bCs/>
          <w:spacing w:val="-1"/>
        </w:rPr>
        <w:t xml:space="preserve"> (</w:t>
      </w:r>
      <w:r w:rsidR="00E45131" w:rsidRPr="00DA0A32">
        <w:rPr>
          <w:bCs/>
          <w:spacing w:val="-1"/>
        </w:rPr>
        <w:t>тридцати</w:t>
      </w:r>
      <w:r w:rsidRPr="00DA0A32">
        <w:rPr>
          <w:bCs/>
          <w:spacing w:val="-1"/>
        </w:rPr>
        <w:t>) дней после получения такого уведомления Сторона должна вернуть все персональные данные (документы, содержащие персональные данные) и уничтожить по акту персональные данные, все копии документов, материалов, иные материальные носители, содержащие персональные данные, имеющиеся у неё, а также обеспечить уничтожение персональных данных, находящихся у третьих лиц, которым она передала персональные данные с соблюдением условий настоящего Соглашения.</w:t>
      </w:r>
    </w:p>
    <w:p w14:paraId="5B598899" w14:textId="2141115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</w:pPr>
      <w:r w:rsidRPr="00DA0A32">
        <w:rPr>
          <w:bCs/>
          <w:spacing w:val="-1"/>
        </w:rPr>
        <w:t>Права и обязанности Сторон по настоящему Соглашению в случае реорганизации одной из Сторон переходят к соответствующему правопреемнику (правопреемникам). В случае ликвидации одной и</w:t>
      </w:r>
      <w:r w:rsidR="006C678A" w:rsidRPr="00DA0A32">
        <w:rPr>
          <w:bCs/>
          <w:spacing w:val="-1"/>
        </w:rPr>
        <w:t>з</w:t>
      </w:r>
      <w:r w:rsidRPr="00DA0A32">
        <w:rPr>
          <w:bCs/>
          <w:spacing w:val="-1"/>
        </w:rPr>
        <w:t xml:space="preserve">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данных, переданных указанной Стороной</w:t>
      </w:r>
      <w:r w:rsidR="00C87CF6" w:rsidRPr="00DA0A32">
        <w:rPr>
          <w:bCs/>
          <w:spacing w:val="-1"/>
        </w:rPr>
        <w:t>.</w:t>
      </w:r>
    </w:p>
    <w:p w14:paraId="3FEB20CE" w14:textId="4F37C4D6" w:rsidR="004D68F3" w:rsidRPr="00DA0A32" w:rsidRDefault="008B35E8" w:rsidP="00AA494B">
      <w:pPr>
        <w:pStyle w:val="a5"/>
        <w:numPr>
          <w:ilvl w:val="1"/>
          <w:numId w:val="2"/>
        </w:numPr>
        <w:spacing w:after="160" w:line="259" w:lineRule="auto"/>
        <w:ind w:left="0" w:firstLine="709"/>
        <w:jc w:val="both"/>
      </w:pPr>
      <w:r w:rsidRPr="00DA0A32">
        <w:t>Контроль за соблюдением порядка и условий обработки персональных данных и обеспечением их конфиденциальности в</w:t>
      </w:r>
      <w:r w:rsidR="004D68F3" w:rsidRPr="00DA0A32">
        <w:t xml:space="preserve"> </w:t>
      </w:r>
      <w:permStart w:id="91561321" w:edGrp="everyone"/>
      <w:r w:rsidR="004D68F3" w:rsidRPr="00DA0A32">
        <w:t xml:space="preserve">________________ </w:t>
      </w:r>
      <w:permEnd w:id="91561321"/>
      <w:r w:rsidR="004D68F3" w:rsidRPr="00DA0A32">
        <w:t xml:space="preserve">возлагается на </w:t>
      </w:r>
      <w:permStart w:id="1271993833" w:edGrp="everyone"/>
      <w:r w:rsidR="004D68F3" w:rsidRPr="00DA0A32">
        <w:t>______________________</w:t>
      </w:r>
      <w:r w:rsidR="004D68F3" w:rsidRPr="00DA0A32">
        <w:rPr>
          <w:color w:val="auto"/>
        </w:rPr>
        <w:t>.</w:t>
      </w:r>
      <w:permEnd w:id="1271993833"/>
    </w:p>
    <w:p w14:paraId="14DA3BF0" w14:textId="28A2BAE4" w:rsidR="008B35E8" w:rsidRPr="00DA0A32" w:rsidRDefault="008B35E8" w:rsidP="00AA494B">
      <w:pPr>
        <w:pStyle w:val="a5"/>
        <w:spacing w:after="160" w:line="259" w:lineRule="auto"/>
        <w:ind w:firstLine="709"/>
        <w:jc w:val="both"/>
      </w:pPr>
      <w:r w:rsidRPr="00DA0A32">
        <w:t xml:space="preserve">Контроль за соблюдением порядка и условий обработки персональных данных и обеспечением их конфиденциальности </w:t>
      </w:r>
      <w:r w:rsidR="004D68F3" w:rsidRPr="00DA0A32">
        <w:t xml:space="preserve">в </w:t>
      </w:r>
      <w:r w:rsidR="002565C0" w:rsidRPr="00DA0A32">
        <w:t>Фонде</w:t>
      </w:r>
      <w:r w:rsidR="004D68F3" w:rsidRPr="00DA0A32">
        <w:t xml:space="preserve"> возлагается на Директора </w:t>
      </w:r>
      <w:r w:rsidR="002565C0" w:rsidRPr="00DA0A32">
        <w:t>по информационной безопасности Лыткина Владимира Игоревича</w:t>
      </w:r>
      <w:r w:rsidR="004D68F3" w:rsidRPr="00DA0A32">
        <w:t>.</w:t>
      </w:r>
    </w:p>
    <w:p w14:paraId="133A1E50" w14:textId="6B81B298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Вопросы, не урегулированные настоящим Соглашением, подлежат рассмотрению и разрешению в соответствии с законодательством Российской Федерации.</w:t>
      </w:r>
    </w:p>
    <w:p w14:paraId="37A9986A" w14:textId="2E01FD28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Ответственность Сторон</w:t>
      </w:r>
    </w:p>
    <w:p w14:paraId="0048DA93" w14:textId="1E79447E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Сторона, допустившая разглашение или распространение персональных данных, несет ответственность в соответствии с законодательством Российской Федерации, в том числе за убытки, понесенные передающей Стороной и возникшие в связи с раскрытием другой Стороной переданных ей персональных данных.</w:t>
      </w:r>
    </w:p>
    <w:p w14:paraId="05F5F87F" w14:textId="299715B4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Все споры и разногласия, которые могут возникнуть между Сторонами в связи с исполнением настоящего Соглашения, будут разрешаться путем переговоров между Сторонами.</w:t>
      </w:r>
    </w:p>
    <w:p w14:paraId="484AD15E" w14:textId="087B2053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  <w:spacing w:val="-1"/>
        </w:rPr>
        <w:t>В случае не достижения соглашения путем переговоров все споры, разногласия или требования, касающиеся исполнения Соглашения, подлежат разрешению в суде в соответствии с законодательством Российской Федерации.</w:t>
      </w:r>
    </w:p>
    <w:p w14:paraId="794ED1F5" w14:textId="5DAE717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Срок действия Соглашения</w:t>
      </w:r>
    </w:p>
    <w:p w14:paraId="6F531DA0" w14:textId="008296C2" w:rsidR="004D68F3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Настоящее Соглашение вступает в силу с даты его подписания Сторонами и действует до «</w:t>
      </w:r>
      <w:r w:rsidR="002565C0" w:rsidRPr="00DA0A32">
        <w:rPr>
          <w:bCs/>
          <w:spacing w:val="-1"/>
        </w:rPr>
        <w:t>31</w:t>
      </w:r>
      <w:r w:rsidR="004D68F3" w:rsidRPr="00DA0A32">
        <w:rPr>
          <w:bCs/>
          <w:spacing w:val="-1"/>
        </w:rPr>
        <w:t>» января 202</w:t>
      </w:r>
      <w:r w:rsidR="00C2274C">
        <w:rPr>
          <w:bCs/>
          <w:spacing w:val="-1"/>
        </w:rPr>
        <w:t>6</w:t>
      </w:r>
      <w:r w:rsidR="004D68F3" w:rsidRPr="00DA0A32">
        <w:rPr>
          <w:bCs/>
          <w:spacing w:val="-1"/>
        </w:rPr>
        <w:t xml:space="preserve"> года.</w:t>
      </w:r>
    </w:p>
    <w:p w14:paraId="2CDE4AFF" w14:textId="77777777" w:rsidR="007B7E30" w:rsidRPr="00DA0A32" w:rsidRDefault="007B7E30" w:rsidP="007B7E30">
      <w:pPr>
        <w:pStyle w:val="a7"/>
        <w:spacing w:after="160" w:line="259" w:lineRule="auto"/>
        <w:ind w:left="709"/>
        <w:contextualSpacing w:val="0"/>
        <w:jc w:val="both"/>
        <w:rPr>
          <w:bCs/>
          <w:spacing w:val="-1"/>
        </w:rPr>
      </w:pPr>
    </w:p>
    <w:p w14:paraId="388F18D5" w14:textId="1565B8D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Заключительные положения</w:t>
      </w:r>
    </w:p>
    <w:p w14:paraId="2D6EBB14" w14:textId="63DDDDD4" w:rsidR="00C2079D" w:rsidRPr="00C2079D" w:rsidRDefault="00C2079D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C2079D">
        <w:rPr>
          <w:bCs/>
          <w:spacing w:val="-2"/>
        </w:rPr>
        <w:t xml:space="preserve"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</w:t>
      </w:r>
      <w:r>
        <w:rPr>
          <w:bCs/>
          <w:spacing w:val="-2"/>
        </w:rPr>
        <w:t>Соглашения</w:t>
      </w:r>
      <w:r w:rsidRPr="00C2079D">
        <w:rPr>
          <w:bCs/>
          <w:spacing w:val="-2"/>
        </w:rPr>
        <w:t xml:space="preserve">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64B865C3" w14:textId="386FA08B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DA0A32">
        <w:rPr>
          <w:bCs/>
          <w:spacing w:val="-1"/>
        </w:rPr>
        <w:t>Настоящее Соглашение подписано в двух экземплярах, имеющих одинаковую юридическую силу, по одному</w:t>
      </w:r>
      <w:r w:rsidRPr="00DA0A32">
        <w:rPr>
          <w:bCs/>
          <w:spacing w:val="-2"/>
        </w:rPr>
        <w:t xml:space="preserve"> для каждой из Сторон.</w:t>
      </w:r>
    </w:p>
    <w:p w14:paraId="1124E77F" w14:textId="0AD2575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Любые поправки, изменения и дополнения к настоящему Соглашению имеют силу только в том случае, если они составлены в письменном виде и подписаны в установленном порядке уполномоченными представителями каждой из Сторон.</w:t>
      </w:r>
    </w:p>
    <w:p w14:paraId="533F728E" w14:textId="4563314E" w:rsidR="008B35E8" w:rsidRPr="00DA0A32" w:rsidRDefault="008B35E8" w:rsidP="00DA0A32">
      <w:pPr>
        <w:spacing w:before="120" w:after="120" w:line="360" w:lineRule="auto"/>
        <w:ind w:firstLine="709"/>
        <w:jc w:val="center"/>
        <w:rPr>
          <w:b/>
          <w:spacing w:val="-1"/>
        </w:rPr>
      </w:pPr>
      <w:r w:rsidRPr="00DA0A32">
        <w:rPr>
          <w:b/>
          <w:spacing w:val="-1"/>
        </w:rPr>
        <w:t>Подписи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B7697B" w:rsidRPr="00DA0A32" w14:paraId="76F760C5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C0E65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60FDD9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</w:tr>
      <w:tr w:rsidR="00B7697B" w:rsidRPr="00DA0A32" w14:paraId="3D7A071E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4857FC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044195718" w:edGrp="everyone" w:colFirst="0" w:colLast="0"/>
            <w:r w:rsidRPr="007B7E30">
              <w:rPr>
                <w:rFonts w:eastAsia="Arial Unicode MS"/>
                <w:u w:color="000000"/>
              </w:rPr>
              <w:t>______________________</w:t>
            </w:r>
          </w:p>
          <w:p w14:paraId="4A38EB94" w14:textId="31B087E5" w:rsidR="00B7697B" w:rsidRPr="007B7E30" w:rsidRDefault="00B7697B" w:rsidP="00B44EC1">
            <w:r w:rsidRPr="007B7E30">
              <w:rPr>
                <w:rFonts w:eastAsia="Arial Unicode MS"/>
                <w:u w:color="000000"/>
              </w:rPr>
              <w:br/>
              <w:t xml:space="preserve">Юридический адрес: </w:t>
            </w:r>
            <w:r w:rsidR="00DA0A32" w:rsidRPr="007B7E30">
              <w:rPr>
                <w:rFonts w:eastAsia="Arial Unicode MS"/>
                <w:u w:color="000000"/>
              </w:rPr>
              <w:br/>
            </w:r>
            <w:r w:rsidRPr="007B7E30">
              <w:rPr>
                <w:rFonts w:eastAsia="Arial Unicode MS"/>
              </w:rPr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br/>
              <w:t xml:space="preserve">Фактический адрес: </w:t>
            </w:r>
            <w:r w:rsidRPr="007B7E30">
              <w:rPr>
                <w:rFonts w:eastAsia="Arial Unicode MS"/>
              </w:rPr>
              <w:br/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t>ИНН _____________КПП _____________</w:t>
            </w:r>
          </w:p>
          <w:p w14:paraId="04B26CC1" w14:textId="77777777" w:rsidR="00B7697B" w:rsidRPr="007B7E30" w:rsidRDefault="00B7697B" w:rsidP="00B44EC1">
            <w:r w:rsidRPr="007B7E30">
              <w:rPr>
                <w:rFonts w:eastAsia="Arial Unicode MS"/>
              </w:rPr>
              <w:t>ОГРН_______________ОКПО __________</w:t>
            </w:r>
          </w:p>
          <w:p w14:paraId="4C02CF60" w14:textId="77777777" w:rsidR="00B7697B" w:rsidRPr="007B7E30" w:rsidRDefault="00B7697B" w:rsidP="00B44EC1">
            <w:r w:rsidRPr="007B7E30">
              <w:rPr>
                <w:rFonts w:eastAsia="Arial Unicode MS"/>
              </w:rPr>
              <w:t xml:space="preserve">Банковские реквизиты: </w:t>
            </w:r>
          </w:p>
          <w:p w14:paraId="22DA769C" w14:textId="77777777" w:rsidR="00B7697B" w:rsidRPr="007B7E30" w:rsidRDefault="00B7697B" w:rsidP="00B44EC1">
            <w:r w:rsidRPr="007B7E30">
              <w:rPr>
                <w:rFonts w:eastAsia="Arial Unicode MS"/>
              </w:rPr>
              <w:t>____________________________________</w:t>
            </w:r>
            <w:r w:rsidRPr="007B7E30">
              <w:rPr>
                <w:rFonts w:eastAsia="Arial Unicode MS"/>
              </w:rPr>
              <w:br/>
              <w:t>____________________________________</w:t>
            </w:r>
          </w:p>
          <w:p w14:paraId="32050541" w14:textId="77777777" w:rsidR="00B7697B" w:rsidRPr="007B7E30" w:rsidRDefault="00B7697B" w:rsidP="00B44EC1">
            <w:r w:rsidRPr="007B7E30">
              <w:rPr>
                <w:rFonts w:eastAsia="Arial Unicode MS"/>
              </w:rPr>
              <w:t>БИК _____________________</w:t>
            </w:r>
          </w:p>
          <w:p w14:paraId="05A76C81" w14:textId="77777777" w:rsidR="00B7697B" w:rsidRPr="007B7E30" w:rsidRDefault="00B7697B" w:rsidP="00B44EC1">
            <w:r w:rsidRPr="007B7E30">
              <w:rPr>
                <w:rFonts w:eastAsia="Arial Unicode MS"/>
              </w:rPr>
              <w:t>к/с __________________________</w:t>
            </w:r>
          </w:p>
          <w:p w14:paraId="02FA34D5" w14:textId="77777777" w:rsidR="00B7697B" w:rsidRPr="007B7E30" w:rsidRDefault="00B7697B" w:rsidP="00B44EC1">
            <w:r w:rsidRPr="007B7E30">
              <w:rPr>
                <w:rFonts w:eastAsia="Arial Unicode MS"/>
              </w:rPr>
              <w:t>р/с __________________________</w:t>
            </w:r>
          </w:p>
          <w:p w14:paraId="53C98A0C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75C1D0D1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2774C655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  <w:p w14:paraId="45E96DA4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20005A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Фонд «Росконгресс»</w:t>
            </w:r>
          </w:p>
          <w:p w14:paraId="11BA3305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br/>
              <w:t xml:space="preserve">Юридический адрес: </w:t>
            </w:r>
            <w:r w:rsidRPr="00DA0A32">
              <w:rPr>
                <w:rFonts w:eastAsia="Arial Unicode MS" w:cs="Arial Unicode MS"/>
              </w:rPr>
              <w:br/>
              <w:t>123610, г. Москва, набережная Краснопресненская, д. 12, подъезд 7, помещение</w:t>
            </w:r>
            <w:r w:rsidRPr="00DA0A32">
              <w:rPr>
                <w:rFonts w:eastAsia="Arial Unicode MS" w:cs="Arial Unicode MS"/>
                <w:lang w:val="en-US"/>
              </w:rPr>
              <w:t> </w:t>
            </w:r>
            <w:r w:rsidRPr="00DA0A32">
              <w:rPr>
                <w:rFonts w:eastAsia="Arial Unicode MS" w:cs="Arial Unicode MS"/>
              </w:rPr>
              <w:t>1101.</w:t>
            </w:r>
            <w:r w:rsidRPr="00DA0A32">
              <w:rPr>
                <w:rFonts w:eastAsia="Arial Unicode MS" w:cs="Arial Unicode MS"/>
              </w:rPr>
              <w:br/>
              <w:t xml:space="preserve">Фактический адрес: </w:t>
            </w:r>
            <w:r w:rsidRPr="00DA0A32">
              <w:rPr>
                <w:rFonts w:eastAsia="Arial Unicode MS" w:cs="Arial Unicode MS"/>
              </w:rPr>
              <w:br/>
              <w:t>199106, г. Санкт-Петербург, Средний пр., В.О., д.88, лит. А</w:t>
            </w:r>
          </w:p>
          <w:p w14:paraId="2F4414BE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ИНН 7706412930 КПП 770301001</w:t>
            </w:r>
          </w:p>
          <w:p w14:paraId="61DC934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ОГРН 1077799005426 ОКПО 99646931</w:t>
            </w:r>
          </w:p>
          <w:p w14:paraId="660A742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Банковские реквизиты: </w:t>
            </w:r>
          </w:p>
          <w:p w14:paraId="3A174EA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ПАО «Банк «Санкт-Петербург» </w:t>
            </w:r>
          </w:p>
          <w:p w14:paraId="2B30CC2F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г. Санкт-Петербург</w:t>
            </w:r>
          </w:p>
          <w:p w14:paraId="0A1602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БИК 044030790</w:t>
            </w:r>
          </w:p>
          <w:p w14:paraId="09676019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к/с 30101810900000000790</w:t>
            </w:r>
          </w:p>
          <w:p w14:paraId="5DDE4C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р/с 40703810148000002341</w:t>
            </w:r>
          </w:p>
          <w:p w14:paraId="3426543A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tr w:rsidR="00B7697B" w:rsidRPr="00DA0A32" w14:paraId="4E09E301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D3BE2A" w14:textId="77777777" w:rsidR="00DA0A32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766027167" w:edGrp="everyone" w:colFirst="0" w:colLast="0"/>
            <w:permEnd w:id="1044195718"/>
            <w:r w:rsidRPr="007B7E30">
              <w:rPr>
                <w:rFonts w:eastAsia="Arial Unicode MS"/>
                <w:u w:color="000000"/>
              </w:rPr>
              <w:t xml:space="preserve">Генеральный директор </w:t>
            </w:r>
            <w:r w:rsidRPr="007B7E30">
              <w:rPr>
                <w:rFonts w:eastAsia="Arial Unicode MS"/>
                <w:u w:color="000000"/>
              </w:rPr>
              <w:br/>
            </w:r>
          </w:p>
          <w:p w14:paraId="547BD38F" w14:textId="77777777" w:rsidR="00DA0A32" w:rsidRPr="007B7E30" w:rsidRDefault="00DA0A32" w:rsidP="00B44EC1">
            <w:pPr>
              <w:rPr>
                <w:rFonts w:eastAsia="Arial Unicode MS"/>
                <w:u w:color="000000"/>
              </w:rPr>
            </w:pPr>
          </w:p>
          <w:p w14:paraId="0D6FDFC5" w14:textId="7C333B6E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__________________/________/</w:t>
            </w:r>
          </w:p>
          <w:p w14:paraId="17E8423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М.П.</w:t>
            </w:r>
          </w:p>
          <w:p w14:paraId="443FF91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42BB8B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Директор по информационной безопасности</w:t>
            </w:r>
          </w:p>
          <w:p w14:paraId="4C21B071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</w:p>
          <w:p w14:paraId="437ABCF0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__________________/В. И. Лыткин</w:t>
            </w:r>
          </w:p>
          <w:p w14:paraId="56AF0D84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М.П.</w:t>
            </w:r>
          </w:p>
          <w:p w14:paraId="14A661FD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permEnd w:id="1766027167"/>
    </w:tbl>
    <w:p w14:paraId="09674F63" w14:textId="77777777" w:rsidR="008B35E8" w:rsidRPr="00DA0A32" w:rsidRDefault="008B35E8" w:rsidP="00DA0A32">
      <w:pPr>
        <w:spacing w:before="120" w:after="120"/>
        <w:ind w:firstLine="709"/>
        <w:jc w:val="center"/>
        <w:rPr>
          <w:bCs/>
          <w:spacing w:val="-1"/>
        </w:rPr>
      </w:pPr>
    </w:p>
    <w:sectPr w:rsidR="008B35E8" w:rsidRPr="00DA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92A"/>
    <w:multiLevelType w:val="hybridMultilevel"/>
    <w:tmpl w:val="28FE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F6207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0ED7DF8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D0D21A0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3A7516F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RAQXA1+yGvNnGKCbG+Lul8uVrquzdPuzVcCYsIOkhvDFnm+T+D59qcC/vtkDpRZX7vdzv1HrpBLMOL0WxQOew==" w:salt="n/3gpleZgrZyNsCdk9Aiq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2E"/>
    <w:rsid w:val="000F280C"/>
    <w:rsid w:val="00152CC8"/>
    <w:rsid w:val="00210531"/>
    <w:rsid w:val="002565C0"/>
    <w:rsid w:val="00293954"/>
    <w:rsid w:val="0042057B"/>
    <w:rsid w:val="004D68F3"/>
    <w:rsid w:val="006A0990"/>
    <w:rsid w:val="006C678A"/>
    <w:rsid w:val="007156E8"/>
    <w:rsid w:val="0076076A"/>
    <w:rsid w:val="007645A0"/>
    <w:rsid w:val="007B7E30"/>
    <w:rsid w:val="008576C0"/>
    <w:rsid w:val="00871033"/>
    <w:rsid w:val="008A7318"/>
    <w:rsid w:val="008B35E8"/>
    <w:rsid w:val="00AA494B"/>
    <w:rsid w:val="00B7697B"/>
    <w:rsid w:val="00C2079D"/>
    <w:rsid w:val="00C2274C"/>
    <w:rsid w:val="00C87CF6"/>
    <w:rsid w:val="00CC0831"/>
    <w:rsid w:val="00CE1A03"/>
    <w:rsid w:val="00DA0A32"/>
    <w:rsid w:val="00DC0D5E"/>
    <w:rsid w:val="00E05C13"/>
    <w:rsid w:val="00E45131"/>
    <w:rsid w:val="00E466BA"/>
    <w:rsid w:val="00F11C99"/>
    <w:rsid w:val="00F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F84"/>
  <w15:chartTrackingRefBased/>
  <w15:docId w15:val="{BF64ECF6-E284-42DE-B3CE-4B30A52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8B35E8"/>
    <w:rPr>
      <w:sz w:val="24"/>
    </w:rPr>
  </w:style>
  <w:style w:type="paragraph" w:styleId="a5">
    <w:name w:val="No Spacing"/>
    <w:uiPriority w:val="1"/>
    <w:qFormat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8029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2025-03-07T09:26:00Z</dcterms:created>
  <dcterms:modified xsi:type="dcterms:W3CDTF">2025-03-07T09:26:00Z</dcterms:modified>
</cp:coreProperties>
</file>