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EA6C" w14:textId="77777777" w:rsidR="00807150" w:rsidRDefault="00807150" w:rsidP="00807150">
      <w:pPr>
        <w:spacing w:line="240" w:lineRule="auto"/>
        <w:outlineLvl w:val="3"/>
        <w:rPr>
          <w:rFonts w:ascii="Arial" w:hAnsi="Arial" w:cs="Arial"/>
          <w:b/>
          <w:color w:val="000000"/>
          <w:sz w:val="24"/>
          <w:szCs w:val="24"/>
          <w:lang w:eastAsia="ru-RU"/>
        </w:rPr>
      </w:pPr>
      <w:bookmarkStart w:id="0" w:name="_Hlk157517749"/>
    </w:p>
    <w:p w14:paraId="48B4B3FF" w14:textId="17B3996F" w:rsidR="00B430BC" w:rsidRPr="00612F25" w:rsidRDefault="00B430BC" w:rsidP="00B430BC">
      <w:pPr>
        <w:spacing w:line="240" w:lineRule="auto"/>
        <w:jc w:val="center"/>
        <w:outlineLvl w:val="3"/>
        <w:rPr>
          <w:rFonts w:ascii="Arial" w:hAnsi="Arial" w:cs="Arial"/>
          <w:b/>
          <w:color w:val="000000"/>
          <w:sz w:val="24"/>
          <w:szCs w:val="24"/>
          <w:lang w:eastAsia="ru-RU"/>
        </w:rPr>
      </w:pPr>
      <w:r w:rsidRPr="00612F25">
        <w:rPr>
          <w:rFonts w:ascii="Arial" w:hAnsi="Arial" w:cs="Arial"/>
          <w:b/>
          <w:color w:val="000000"/>
          <w:sz w:val="24"/>
          <w:szCs w:val="24"/>
          <w:lang w:eastAsia="ru-RU"/>
        </w:rPr>
        <w:t>Предварительная заявка</w:t>
      </w:r>
    </w:p>
    <w:p w14:paraId="576A0B69" w14:textId="1F5D83D4" w:rsidR="00B430BC" w:rsidRDefault="00B430BC" w:rsidP="00B430BC">
      <w:pPr>
        <w:spacing w:line="240" w:lineRule="auto"/>
        <w:jc w:val="center"/>
        <w:outlineLvl w:val="3"/>
        <w:rPr>
          <w:rFonts w:ascii="Arial" w:hAnsi="Arial" w:cs="Arial"/>
          <w:b/>
          <w:color w:val="000000"/>
          <w:sz w:val="24"/>
          <w:szCs w:val="24"/>
          <w:lang w:eastAsia="ru-RU"/>
        </w:rPr>
      </w:pPr>
      <w:r w:rsidRPr="00612F25">
        <w:rPr>
          <w:rFonts w:ascii="Arial" w:hAnsi="Arial" w:cs="Arial"/>
          <w:b/>
          <w:color w:val="000000"/>
          <w:sz w:val="24"/>
          <w:szCs w:val="24"/>
          <w:lang w:eastAsia="ru-RU"/>
        </w:rPr>
        <w:t>на проведение фото- и видеосъемки</w:t>
      </w:r>
      <w:r w:rsidR="00662C3C">
        <w:rPr>
          <w:rFonts w:ascii="Arial" w:hAnsi="Arial" w:cs="Arial"/>
          <w:b/>
          <w:color w:val="000000"/>
          <w:sz w:val="24"/>
          <w:szCs w:val="24"/>
          <w:lang w:eastAsia="ru-RU"/>
        </w:rPr>
        <w:t xml:space="preserve"> на площадке </w:t>
      </w:r>
      <w:r w:rsidR="00830938">
        <w:rPr>
          <w:rFonts w:ascii="Arial" w:hAnsi="Arial" w:cs="Arial"/>
          <w:b/>
          <w:color w:val="000000"/>
          <w:sz w:val="24"/>
          <w:szCs w:val="24"/>
          <w:lang w:eastAsia="ru-RU"/>
        </w:rPr>
        <w:t>МА</w:t>
      </w:r>
      <w:r w:rsidR="00662C3C">
        <w:rPr>
          <w:rFonts w:ascii="Arial" w:hAnsi="Arial" w:cs="Arial"/>
          <w:b/>
          <w:color w:val="000000"/>
          <w:sz w:val="24"/>
          <w:szCs w:val="24"/>
          <w:lang w:eastAsia="ru-RU"/>
        </w:rPr>
        <w:t>Ф-2</w:t>
      </w:r>
      <w:r w:rsidR="007C1265">
        <w:rPr>
          <w:rFonts w:ascii="Arial" w:hAnsi="Arial" w:cs="Arial"/>
          <w:b/>
          <w:color w:val="000000"/>
          <w:sz w:val="24"/>
          <w:szCs w:val="24"/>
          <w:lang w:eastAsia="ru-RU"/>
        </w:rPr>
        <w:t>5</w:t>
      </w:r>
    </w:p>
    <w:p w14:paraId="02A1867C" w14:textId="77777777" w:rsidR="00B430BC" w:rsidRPr="00061BFB" w:rsidRDefault="00B430BC" w:rsidP="00E30017">
      <w:pPr>
        <w:spacing w:before="4" w:after="0" w:line="240" w:lineRule="auto"/>
        <w:jc w:val="center"/>
        <w:outlineLvl w:val="3"/>
        <w:rPr>
          <w:rFonts w:ascii="Arial" w:hAnsi="Arial" w:cs="Arial"/>
          <w:b/>
          <w:color w:val="000000"/>
          <w:sz w:val="24"/>
          <w:szCs w:val="24"/>
          <w:lang w:eastAsia="ru-RU"/>
        </w:rPr>
      </w:pPr>
    </w:p>
    <w:tbl>
      <w:tblPr>
        <w:tblStyle w:val="1"/>
        <w:tblW w:w="9606" w:type="dxa"/>
        <w:jc w:val="center"/>
        <w:tblBorders>
          <w:top w:val="single" w:sz="6" w:space="0" w:color="C6AA76"/>
          <w:left w:val="single" w:sz="6" w:space="0" w:color="C6AA76"/>
          <w:bottom w:val="single" w:sz="6" w:space="0" w:color="C6AA76"/>
          <w:right w:val="single" w:sz="6" w:space="0" w:color="C6AA76"/>
          <w:insideH w:val="single" w:sz="6" w:space="0" w:color="C6AA76"/>
          <w:insideV w:val="single" w:sz="6" w:space="0" w:color="C6AA76"/>
        </w:tblBorders>
        <w:tblCellMar>
          <w:top w:w="57" w:type="dxa"/>
          <w:bottom w:w="57" w:type="dxa"/>
        </w:tblCellMar>
        <w:tblLook w:val="04A0" w:firstRow="1" w:lastRow="0" w:firstColumn="1" w:lastColumn="0" w:noHBand="0" w:noVBand="1"/>
      </w:tblPr>
      <w:tblGrid>
        <w:gridCol w:w="4663"/>
        <w:gridCol w:w="2410"/>
        <w:gridCol w:w="61"/>
        <w:gridCol w:w="2472"/>
      </w:tblGrid>
      <w:tr w:rsidR="00B430BC" w:rsidRPr="00422593" w14:paraId="6C269056" w14:textId="77777777" w:rsidTr="000D5144">
        <w:trPr>
          <w:trHeight w:val="310"/>
          <w:jc w:val="center"/>
        </w:trPr>
        <w:tc>
          <w:tcPr>
            <w:tcW w:w="4663" w:type="dxa"/>
            <w:tcBorders>
              <w:top w:val="single" w:sz="18" w:space="0" w:color="C6AA76"/>
              <w:left w:val="single" w:sz="18" w:space="0" w:color="C6AA76"/>
            </w:tcBorders>
            <w:vAlign w:val="center"/>
          </w:tcPr>
          <w:p w14:paraId="1A44A9D1" w14:textId="77777777" w:rsidR="00B430BC" w:rsidRPr="00B430BC" w:rsidRDefault="00B430BC" w:rsidP="00E30017">
            <w:pPr>
              <w:spacing w:before="4" w:after="0"/>
              <w:rPr>
                <w:rFonts w:ascii="Arial" w:hAnsi="Arial" w:cs="Arial"/>
                <w:b/>
                <w:sz w:val="22"/>
                <w:szCs w:val="22"/>
                <w:lang w:val="ru-RU"/>
              </w:rPr>
            </w:pPr>
            <w:proofErr w:type="spellStart"/>
            <w:r w:rsidRPr="00B430BC">
              <w:rPr>
                <w:rFonts w:ascii="Arial" w:hAnsi="Arial" w:cs="Arial"/>
                <w:b/>
                <w:sz w:val="22"/>
                <w:szCs w:val="22"/>
              </w:rPr>
              <w:t>Название</w:t>
            </w:r>
            <w:proofErr w:type="spellEnd"/>
            <w:r w:rsidRPr="00B430BC">
              <w:rPr>
                <w:rFonts w:ascii="Arial" w:hAnsi="Arial" w:cs="Arial"/>
                <w:b/>
                <w:sz w:val="22"/>
                <w:szCs w:val="22"/>
              </w:rPr>
              <w:t xml:space="preserve"> </w:t>
            </w:r>
            <w:proofErr w:type="spellStart"/>
            <w:r w:rsidRPr="00B430BC">
              <w:rPr>
                <w:rFonts w:ascii="Arial" w:hAnsi="Arial" w:cs="Arial"/>
                <w:b/>
                <w:sz w:val="22"/>
                <w:szCs w:val="22"/>
              </w:rPr>
              <w:t>организации</w:t>
            </w:r>
            <w:proofErr w:type="spellEnd"/>
            <w:r w:rsidRPr="00B430BC">
              <w:rPr>
                <w:rFonts w:ascii="Arial" w:hAnsi="Arial" w:cs="Arial"/>
                <w:b/>
                <w:sz w:val="22"/>
                <w:szCs w:val="22"/>
                <w:lang w:val="ru-RU"/>
              </w:rPr>
              <w:t>:</w:t>
            </w:r>
          </w:p>
        </w:tc>
        <w:tc>
          <w:tcPr>
            <w:tcW w:w="4943" w:type="dxa"/>
            <w:gridSpan w:val="3"/>
            <w:tcBorders>
              <w:top w:val="single" w:sz="18" w:space="0" w:color="C6AA76"/>
              <w:right w:val="single" w:sz="18" w:space="0" w:color="C6AA76"/>
            </w:tcBorders>
          </w:tcPr>
          <w:p w14:paraId="57337544" w14:textId="77777777" w:rsidR="00B430BC" w:rsidRPr="00B430BC" w:rsidRDefault="00B430BC" w:rsidP="00E30017">
            <w:pPr>
              <w:spacing w:before="4" w:after="0"/>
              <w:rPr>
                <w:rFonts w:ascii="Arial" w:hAnsi="Arial" w:cs="Arial"/>
                <w:sz w:val="22"/>
                <w:szCs w:val="22"/>
                <w:lang w:val="ru-RU"/>
              </w:rPr>
            </w:pPr>
          </w:p>
        </w:tc>
      </w:tr>
      <w:tr w:rsidR="00B430BC" w:rsidRPr="00422593" w14:paraId="6A9D5A08" w14:textId="77777777" w:rsidTr="000D5144">
        <w:trPr>
          <w:trHeight w:val="278"/>
          <w:jc w:val="center"/>
        </w:trPr>
        <w:tc>
          <w:tcPr>
            <w:tcW w:w="4663" w:type="dxa"/>
            <w:tcBorders>
              <w:left w:val="single" w:sz="18" w:space="0" w:color="C6AA76"/>
            </w:tcBorders>
            <w:vAlign w:val="center"/>
          </w:tcPr>
          <w:p w14:paraId="1E7C1CE5" w14:textId="77777777" w:rsidR="00B430BC" w:rsidRPr="00B430BC" w:rsidRDefault="00B430BC" w:rsidP="00E30017">
            <w:pPr>
              <w:spacing w:before="4" w:after="0"/>
              <w:rPr>
                <w:rFonts w:ascii="Arial" w:hAnsi="Arial" w:cs="Arial"/>
                <w:b/>
                <w:sz w:val="22"/>
                <w:szCs w:val="22"/>
                <w:lang w:val="ru-RU"/>
              </w:rPr>
            </w:pPr>
            <w:r w:rsidRPr="00B430BC">
              <w:rPr>
                <w:rFonts w:ascii="Arial" w:hAnsi="Arial" w:cs="Arial"/>
                <w:b/>
                <w:sz w:val="22"/>
                <w:szCs w:val="22"/>
                <w:lang w:val="ru-RU"/>
              </w:rPr>
              <w:t>Контактное лицо:</w:t>
            </w:r>
          </w:p>
        </w:tc>
        <w:tc>
          <w:tcPr>
            <w:tcW w:w="4943" w:type="dxa"/>
            <w:gridSpan w:val="3"/>
            <w:tcBorders>
              <w:right w:val="single" w:sz="18" w:space="0" w:color="C6AA76"/>
            </w:tcBorders>
          </w:tcPr>
          <w:p w14:paraId="1A6D352A" w14:textId="77777777" w:rsidR="00B430BC" w:rsidRPr="00B430BC" w:rsidRDefault="00B430BC" w:rsidP="00E30017">
            <w:pPr>
              <w:spacing w:before="4" w:after="0"/>
              <w:rPr>
                <w:rFonts w:ascii="Arial" w:hAnsi="Arial" w:cs="Arial"/>
                <w:sz w:val="22"/>
                <w:szCs w:val="22"/>
                <w:lang w:val="ru-RU"/>
              </w:rPr>
            </w:pPr>
          </w:p>
        </w:tc>
      </w:tr>
      <w:tr w:rsidR="00B430BC" w:rsidRPr="00422593" w14:paraId="22A05172" w14:textId="77777777" w:rsidTr="000D5144">
        <w:trPr>
          <w:trHeight w:val="279"/>
          <w:jc w:val="center"/>
        </w:trPr>
        <w:tc>
          <w:tcPr>
            <w:tcW w:w="4663" w:type="dxa"/>
            <w:tcBorders>
              <w:left w:val="single" w:sz="18" w:space="0" w:color="C6AA76"/>
            </w:tcBorders>
          </w:tcPr>
          <w:p w14:paraId="3193D394" w14:textId="77777777" w:rsidR="00B430BC" w:rsidRPr="00B430BC" w:rsidRDefault="00B430BC" w:rsidP="00E30017">
            <w:pPr>
              <w:spacing w:before="4" w:after="0"/>
              <w:rPr>
                <w:rFonts w:ascii="Arial" w:hAnsi="Arial" w:cs="Arial"/>
                <w:b/>
                <w:bCs/>
                <w:sz w:val="22"/>
                <w:szCs w:val="22"/>
                <w:lang w:val="ru-RU"/>
              </w:rPr>
            </w:pPr>
            <w:proofErr w:type="spellStart"/>
            <w:r w:rsidRPr="00B430BC">
              <w:rPr>
                <w:rFonts w:ascii="Arial" w:hAnsi="Arial" w:cs="Arial"/>
                <w:b/>
                <w:bCs/>
                <w:sz w:val="22"/>
                <w:szCs w:val="22"/>
              </w:rPr>
              <w:t>Телефон</w:t>
            </w:r>
            <w:proofErr w:type="spellEnd"/>
            <w:r w:rsidRPr="00B430BC">
              <w:rPr>
                <w:rFonts w:ascii="Arial" w:hAnsi="Arial" w:cs="Arial"/>
                <w:b/>
                <w:bCs/>
                <w:sz w:val="22"/>
                <w:szCs w:val="22"/>
              </w:rPr>
              <w:t>:</w:t>
            </w:r>
            <w:r w:rsidRPr="00B430BC">
              <w:rPr>
                <w:rFonts w:ascii="Arial" w:hAnsi="Arial" w:cs="Arial"/>
                <w:b/>
                <w:bCs/>
                <w:sz w:val="22"/>
                <w:szCs w:val="22"/>
                <w:lang w:val="en-GB"/>
              </w:rPr>
              <w:t xml:space="preserve"> </w:t>
            </w:r>
          </w:p>
        </w:tc>
        <w:tc>
          <w:tcPr>
            <w:tcW w:w="4943" w:type="dxa"/>
            <w:gridSpan w:val="3"/>
            <w:tcBorders>
              <w:right w:val="single" w:sz="18" w:space="0" w:color="C6AA76"/>
            </w:tcBorders>
          </w:tcPr>
          <w:p w14:paraId="0F28931C" w14:textId="77777777" w:rsidR="00B430BC" w:rsidRPr="00B430BC" w:rsidRDefault="00B430BC" w:rsidP="00E30017">
            <w:pPr>
              <w:spacing w:before="4" w:after="0"/>
              <w:rPr>
                <w:rFonts w:ascii="Arial" w:hAnsi="Arial" w:cs="Arial"/>
                <w:sz w:val="22"/>
                <w:szCs w:val="22"/>
                <w:lang w:val="ru-RU"/>
              </w:rPr>
            </w:pPr>
          </w:p>
        </w:tc>
      </w:tr>
      <w:tr w:rsidR="00B430BC" w:rsidRPr="00422593" w14:paraId="071677E6" w14:textId="77777777" w:rsidTr="000D5144">
        <w:trPr>
          <w:trHeight w:val="290"/>
          <w:jc w:val="center"/>
        </w:trPr>
        <w:tc>
          <w:tcPr>
            <w:tcW w:w="4663" w:type="dxa"/>
            <w:tcBorders>
              <w:left w:val="single" w:sz="18" w:space="0" w:color="C6AA76"/>
              <w:bottom w:val="single" w:sz="18" w:space="0" w:color="C6AA76"/>
            </w:tcBorders>
            <w:vAlign w:val="center"/>
          </w:tcPr>
          <w:p w14:paraId="7B6145B2" w14:textId="77777777" w:rsidR="00B430BC" w:rsidRPr="00B430BC" w:rsidRDefault="00B430BC" w:rsidP="00E30017">
            <w:pPr>
              <w:spacing w:before="4" w:after="0"/>
              <w:rPr>
                <w:rFonts w:ascii="Arial" w:hAnsi="Arial" w:cs="Arial"/>
                <w:b/>
                <w:bCs/>
                <w:sz w:val="22"/>
                <w:szCs w:val="22"/>
              </w:rPr>
            </w:pPr>
            <w:r w:rsidRPr="00B430BC">
              <w:rPr>
                <w:rFonts w:ascii="Arial" w:hAnsi="Arial" w:cs="Arial"/>
                <w:b/>
                <w:bCs/>
                <w:sz w:val="22"/>
                <w:szCs w:val="22"/>
              </w:rPr>
              <w:t>Email:</w:t>
            </w:r>
          </w:p>
        </w:tc>
        <w:tc>
          <w:tcPr>
            <w:tcW w:w="4943" w:type="dxa"/>
            <w:gridSpan w:val="3"/>
            <w:tcBorders>
              <w:bottom w:val="single" w:sz="18" w:space="0" w:color="C6AA76"/>
              <w:right w:val="single" w:sz="18" w:space="0" w:color="C6AA76"/>
            </w:tcBorders>
          </w:tcPr>
          <w:p w14:paraId="5DBBC236" w14:textId="77777777" w:rsidR="00B430BC" w:rsidRPr="00B430BC" w:rsidRDefault="00B430BC" w:rsidP="00E30017">
            <w:pPr>
              <w:spacing w:before="4" w:after="0"/>
              <w:rPr>
                <w:rFonts w:ascii="Arial" w:hAnsi="Arial" w:cs="Arial"/>
                <w:sz w:val="22"/>
                <w:szCs w:val="22"/>
              </w:rPr>
            </w:pPr>
          </w:p>
        </w:tc>
      </w:tr>
      <w:bookmarkEnd w:id="0"/>
      <w:tr w:rsidR="00B430BC" w:rsidRPr="00422593" w14:paraId="2E7BBE8C" w14:textId="77777777" w:rsidTr="000D5144">
        <w:trPr>
          <w:trHeight w:val="170"/>
          <w:jc w:val="center"/>
        </w:trPr>
        <w:tc>
          <w:tcPr>
            <w:tcW w:w="4663" w:type="dxa"/>
            <w:tcBorders>
              <w:top w:val="single" w:sz="18" w:space="0" w:color="C6AA76"/>
              <w:left w:val="single" w:sz="18" w:space="0" w:color="C6AA76"/>
            </w:tcBorders>
          </w:tcPr>
          <w:p w14:paraId="040263B6"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Дата:</w:t>
            </w:r>
          </w:p>
        </w:tc>
        <w:tc>
          <w:tcPr>
            <w:tcW w:w="4943" w:type="dxa"/>
            <w:gridSpan w:val="3"/>
            <w:tcBorders>
              <w:top w:val="single" w:sz="18" w:space="0" w:color="C6AA76"/>
              <w:right w:val="single" w:sz="18" w:space="0" w:color="C6AA76"/>
            </w:tcBorders>
          </w:tcPr>
          <w:p w14:paraId="6AB7F696" w14:textId="77777777" w:rsidR="00B430BC" w:rsidRPr="00B430BC" w:rsidRDefault="00B430BC" w:rsidP="00E30017">
            <w:pPr>
              <w:spacing w:before="4" w:after="0"/>
              <w:rPr>
                <w:rFonts w:ascii="Arial" w:hAnsi="Arial" w:cs="Arial"/>
                <w:sz w:val="22"/>
                <w:szCs w:val="22"/>
                <w:lang w:val="ru-RU"/>
              </w:rPr>
            </w:pPr>
          </w:p>
        </w:tc>
      </w:tr>
      <w:tr w:rsidR="00B430BC" w:rsidRPr="00422593" w14:paraId="7D9A3A3C" w14:textId="77777777" w:rsidTr="000D5144">
        <w:trPr>
          <w:trHeight w:val="20"/>
          <w:jc w:val="center"/>
        </w:trPr>
        <w:tc>
          <w:tcPr>
            <w:tcW w:w="4663" w:type="dxa"/>
            <w:tcBorders>
              <w:left w:val="single" w:sz="18" w:space="0" w:color="C6AA76"/>
              <w:right w:val="single" w:sz="6" w:space="0" w:color="C6AA76"/>
            </w:tcBorders>
            <w:vAlign w:val="center"/>
          </w:tcPr>
          <w:p w14:paraId="5C49C378"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Время:</w:t>
            </w:r>
          </w:p>
        </w:tc>
        <w:tc>
          <w:tcPr>
            <w:tcW w:w="2410" w:type="dxa"/>
            <w:tcBorders>
              <w:left w:val="single" w:sz="6" w:space="0" w:color="C6AA76"/>
              <w:right w:val="single" w:sz="6" w:space="0" w:color="C6AA76"/>
            </w:tcBorders>
            <w:vAlign w:val="center"/>
          </w:tcPr>
          <w:p w14:paraId="14DCBECB"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Начало:</w:t>
            </w:r>
          </w:p>
        </w:tc>
        <w:tc>
          <w:tcPr>
            <w:tcW w:w="2533" w:type="dxa"/>
            <w:gridSpan w:val="2"/>
            <w:tcBorders>
              <w:left w:val="single" w:sz="6" w:space="0" w:color="C6AA76"/>
              <w:right w:val="single" w:sz="18" w:space="0" w:color="C6AA76"/>
            </w:tcBorders>
          </w:tcPr>
          <w:p w14:paraId="7390304F"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Окончание:</w:t>
            </w:r>
          </w:p>
        </w:tc>
      </w:tr>
      <w:tr w:rsidR="00B430BC" w:rsidRPr="00422593" w14:paraId="4528D77F" w14:textId="77777777" w:rsidTr="000D5144">
        <w:trPr>
          <w:trHeight w:val="20"/>
          <w:jc w:val="center"/>
        </w:trPr>
        <w:tc>
          <w:tcPr>
            <w:tcW w:w="4663" w:type="dxa"/>
            <w:tcBorders>
              <w:left w:val="single" w:sz="18" w:space="0" w:color="C6AA76"/>
              <w:bottom w:val="single" w:sz="18" w:space="0" w:color="C6AA76"/>
            </w:tcBorders>
          </w:tcPr>
          <w:p w14:paraId="20B91399"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Название мероприятия, место проведения:</w:t>
            </w:r>
          </w:p>
        </w:tc>
        <w:tc>
          <w:tcPr>
            <w:tcW w:w="4943" w:type="dxa"/>
            <w:gridSpan w:val="3"/>
            <w:tcBorders>
              <w:bottom w:val="single" w:sz="18" w:space="0" w:color="C6AA76"/>
              <w:right w:val="single" w:sz="18" w:space="0" w:color="C6AA76"/>
            </w:tcBorders>
          </w:tcPr>
          <w:p w14:paraId="77319B89" w14:textId="77777777" w:rsidR="00B430BC" w:rsidRPr="00B430BC" w:rsidRDefault="00B430BC" w:rsidP="00E30017">
            <w:pPr>
              <w:spacing w:before="4" w:after="0"/>
              <w:rPr>
                <w:rFonts w:ascii="Arial" w:hAnsi="Arial" w:cs="Arial"/>
                <w:sz w:val="22"/>
                <w:szCs w:val="22"/>
              </w:rPr>
            </w:pPr>
          </w:p>
        </w:tc>
      </w:tr>
      <w:tr w:rsidR="00B430BC" w:rsidRPr="00422593" w14:paraId="66C9FBA9" w14:textId="77777777" w:rsidTr="000D5144">
        <w:trPr>
          <w:trHeight w:val="20"/>
          <w:jc w:val="center"/>
        </w:trPr>
        <w:tc>
          <w:tcPr>
            <w:tcW w:w="4663" w:type="dxa"/>
            <w:tcBorders>
              <w:top w:val="single" w:sz="18" w:space="0" w:color="C6AA76"/>
              <w:left w:val="single" w:sz="18" w:space="0" w:color="C6AA76"/>
            </w:tcBorders>
          </w:tcPr>
          <w:p w14:paraId="4ADFFF60"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Дата:</w:t>
            </w:r>
          </w:p>
        </w:tc>
        <w:tc>
          <w:tcPr>
            <w:tcW w:w="4943" w:type="dxa"/>
            <w:gridSpan w:val="3"/>
            <w:tcBorders>
              <w:top w:val="single" w:sz="18" w:space="0" w:color="C6AA76"/>
              <w:right w:val="single" w:sz="18" w:space="0" w:color="C6AA76"/>
            </w:tcBorders>
          </w:tcPr>
          <w:p w14:paraId="0E54D05B" w14:textId="77777777" w:rsidR="00B430BC" w:rsidRPr="00B430BC" w:rsidRDefault="00B430BC" w:rsidP="00E30017">
            <w:pPr>
              <w:spacing w:before="4" w:after="0"/>
              <w:rPr>
                <w:rFonts w:ascii="Arial" w:hAnsi="Arial" w:cs="Arial"/>
                <w:sz w:val="22"/>
                <w:szCs w:val="22"/>
              </w:rPr>
            </w:pPr>
          </w:p>
        </w:tc>
      </w:tr>
      <w:tr w:rsidR="00B430BC" w:rsidRPr="00422593" w14:paraId="01BAC17A" w14:textId="77777777" w:rsidTr="000D5144">
        <w:trPr>
          <w:trHeight w:val="20"/>
          <w:jc w:val="center"/>
        </w:trPr>
        <w:tc>
          <w:tcPr>
            <w:tcW w:w="4663" w:type="dxa"/>
            <w:tcBorders>
              <w:left w:val="single" w:sz="18" w:space="0" w:color="C6AA76"/>
              <w:right w:val="single" w:sz="6" w:space="0" w:color="C6AA76"/>
            </w:tcBorders>
          </w:tcPr>
          <w:p w14:paraId="6DC882F8"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Время:</w:t>
            </w:r>
          </w:p>
        </w:tc>
        <w:tc>
          <w:tcPr>
            <w:tcW w:w="2410" w:type="dxa"/>
            <w:tcBorders>
              <w:left w:val="single" w:sz="6" w:space="0" w:color="C6AA76"/>
              <w:right w:val="single" w:sz="6" w:space="0" w:color="C6AA76"/>
            </w:tcBorders>
          </w:tcPr>
          <w:p w14:paraId="4055589C"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Начало:</w:t>
            </w:r>
          </w:p>
        </w:tc>
        <w:tc>
          <w:tcPr>
            <w:tcW w:w="2533" w:type="dxa"/>
            <w:gridSpan w:val="2"/>
            <w:tcBorders>
              <w:left w:val="single" w:sz="6" w:space="0" w:color="C6AA76"/>
              <w:right w:val="single" w:sz="18" w:space="0" w:color="C6AA76"/>
            </w:tcBorders>
          </w:tcPr>
          <w:p w14:paraId="25351D88"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Окончание:</w:t>
            </w:r>
          </w:p>
        </w:tc>
      </w:tr>
      <w:tr w:rsidR="00B430BC" w:rsidRPr="00422593" w14:paraId="0209C869" w14:textId="77777777" w:rsidTr="000D5144">
        <w:trPr>
          <w:trHeight w:val="20"/>
          <w:jc w:val="center"/>
        </w:trPr>
        <w:tc>
          <w:tcPr>
            <w:tcW w:w="4663" w:type="dxa"/>
            <w:tcBorders>
              <w:left w:val="single" w:sz="18" w:space="0" w:color="C6AA76"/>
              <w:bottom w:val="single" w:sz="18" w:space="0" w:color="C6AA76"/>
            </w:tcBorders>
          </w:tcPr>
          <w:p w14:paraId="749D1B57"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Название мероприятия, место проведения:</w:t>
            </w:r>
          </w:p>
        </w:tc>
        <w:tc>
          <w:tcPr>
            <w:tcW w:w="4943" w:type="dxa"/>
            <w:gridSpan w:val="3"/>
            <w:tcBorders>
              <w:bottom w:val="single" w:sz="18" w:space="0" w:color="C6AA76"/>
              <w:right w:val="single" w:sz="18" w:space="0" w:color="C6AA76"/>
            </w:tcBorders>
          </w:tcPr>
          <w:p w14:paraId="4A2ED763" w14:textId="77777777" w:rsidR="00B430BC" w:rsidRPr="00B430BC" w:rsidRDefault="00B430BC" w:rsidP="00E30017">
            <w:pPr>
              <w:spacing w:before="4" w:after="0"/>
              <w:rPr>
                <w:rFonts w:ascii="Arial" w:hAnsi="Arial" w:cs="Arial"/>
                <w:sz w:val="22"/>
                <w:szCs w:val="22"/>
              </w:rPr>
            </w:pPr>
          </w:p>
        </w:tc>
      </w:tr>
      <w:tr w:rsidR="00B430BC" w:rsidRPr="00422593" w14:paraId="6D0F3223" w14:textId="77777777" w:rsidTr="000D5144">
        <w:trPr>
          <w:trHeight w:val="20"/>
          <w:jc w:val="center"/>
        </w:trPr>
        <w:tc>
          <w:tcPr>
            <w:tcW w:w="4663" w:type="dxa"/>
            <w:tcBorders>
              <w:top w:val="single" w:sz="18" w:space="0" w:color="C6AA76"/>
              <w:left w:val="single" w:sz="18" w:space="0" w:color="C6AA76"/>
            </w:tcBorders>
            <w:vAlign w:val="center"/>
          </w:tcPr>
          <w:p w14:paraId="4C5A16A5"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Дата:</w:t>
            </w:r>
          </w:p>
        </w:tc>
        <w:tc>
          <w:tcPr>
            <w:tcW w:w="4943" w:type="dxa"/>
            <w:gridSpan w:val="3"/>
            <w:tcBorders>
              <w:top w:val="single" w:sz="18" w:space="0" w:color="C6AA76"/>
              <w:right w:val="single" w:sz="18" w:space="0" w:color="C6AA76"/>
            </w:tcBorders>
          </w:tcPr>
          <w:p w14:paraId="3723A21E" w14:textId="77777777" w:rsidR="00B430BC" w:rsidRPr="00B430BC" w:rsidRDefault="00B430BC" w:rsidP="00E30017">
            <w:pPr>
              <w:spacing w:before="4" w:after="0"/>
              <w:rPr>
                <w:rFonts w:ascii="Arial" w:hAnsi="Arial" w:cs="Arial"/>
                <w:sz w:val="22"/>
                <w:szCs w:val="22"/>
              </w:rPr>
            </w:pPr>
          </w:p>
        </w:tc>
      </w:tr>
      <w:tr w:rsidR="00B430BC" w:rsidRPr="00422593" w14:paraId="5CCFBEB2" w14:textId="77777777" w:rsidTr="000D5144">
        <w:trPr>
          <w:trHeight w:val="20"/>
          <w:jc w:val="center"/>
        </w:trPr>
        <w:tc>
          <w:tcPr>
            <w:tcW w:w="4663" w:type="dxa"/>
            <w:tcBorders>
              <w:left w:val="single" w:sz="18" w:space="0" w:color="C6AA76"/>
              <w:right w:val="single" w:sz="6" w:space="0" w:color="C6AA76"/>
            </w:tcBorders>
          </w:tcPr>
          <w:p w14:paraId="7B034F5D"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Время:</w:t>
            </w:r>
          </w:p>
        </w:tc>
        <w:tc>
          <w:tcPr>
            <w:tcW w:w="2410" w:type="dxa"/>
            <w:tcBorders>
              <w:left w:val="single" w:sz="6" w:space="0" w:color="C6AA76"/>
              <w:right w:val="single" w:sz="6" w:space="0" w:color="C6AA76"/>
            </w:tcBorders>
          </w:tcPr>
          <w:p w14:paraId="49089D4B"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Начало:</w:t>
            </w:r>
          </w:p>
        </w:tc>
        <w:tc>
          <w:tcPr>
            <w:tcW w:w="2533" w:type="dxa"/>
            <w:gridSpan w:val="2"/>
            <w:tcBorders>
              <w:left w:val="single" w:sz="6" w:space="0" w:color="C6AA76"/>
              <w:right w:val="single" w:sz="18" w:space="0" w:color="C6AA76"/>
            </w:tcBorders>
          </w:tcPr>
          <w:p w14:paraId="6A871F7C"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Окончание:</w:t>
            </w:r>
          </w:p>
        </w:tc>
      </w:tr>
      <w:tr w:rsidR="00B430BC" w:rsidRPr="00422593" w14:paraId="5F479FB5" w14:textId="77777777" w:rsidTr="000D5144">
        <w:trPr>
          <w:trHeight w:val="20"/>
          <w:jc w:val="center"/>
        </w:trPr>
        <w:tc>
          <w:tcPr>
            <w:tcW w:w="4663" w:type="dxa"/>
            <w:tcBorders>
              <w:left w:val="single" w:sz="18" w:space="0" w:color="C6AA76"/>
              <w:bottom w:val="single" w:sz="18" w:space="0" w:color="C6AA76"/>
            </w:tcBorders>
          </w:tcPr>
          <w:p w14:paraId="28D3AD06"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Название мероприятия, место проведения:</w:t>
            </w:r>
          </w:p>
        </w:tc>
        <w:tc>
          <w:tcPr>
            <w:tcW w:w="4943" w:type="dxa"/>
            <w:gridSpan w:val="3"/>
            <w:tcBorders>
              <w:bottom w:val="single" w:sz="18" w:space="0" w:color="C6AA76"/>
              <w:right w:val="single" w:sz="18" w:space="0" w:color="C6AA76"/>
            </w:tcBorders>
          </w:tcPr>
          <w:p w14:paraId="5BA18A68" w14:textId="77777777" w:rsidR="00B430BC" w:rsidRPr="00B430BC" w:rsidRDefault="00B430BC" w:rsidP="00E30017">
            <w:pPr>
              <w:spacing w:before="4" w:after="0"/>
              <w:rPr>
                <w:rFonts w:ascii="Arial" w:hAnsi="Arial" w:cs="Arial"/>
                <w:sz w:val="22"/>
                <w:szCs w:val="22"/>
              </w:rPr>
            </w:pPr>
          </w:p>
        </w:tc>
      </w:tr>
      <w:tr w:rsidR="00B430BC" w:rsidRPr="00422593" w14:paraId="026F31D4" w14:textId="77777777" w:rsidTr="000D5144">
        <w:trPr>
          <w:trHeight w:val="20"/>
          <w:jc w:val="center"/>
        </w:trPr>
        <w:tc>
          <w:tcPr>
            <w:tcW w:w="4663" w:type="dxa"/>
            <w:tcBorders>
              <w:top w:val="single" w:sz="18" w:space="0" w:color="C6AA76"/>
              <w:left w:val="single" w:sz="18" w:space="0" w:color="C6AA76"/>
              <w:bottom w:val="single" w:sz="6" w:space="0" w:color="C6AA76"/>
              <w:right w:val="single" w:sz="6" w:space="0" w:color="C6AA76"/>
            </w:tcBorders>
          </w:tcPr>
          <w:p w14:paraId="59C6BA1E" w14:textId="77777777" w:rsidR="00B430BC" w:rsidRPr="00B430BC" w:rsidRDefault="00B430BC" w:rsidP="00E30017">
            <w:pPr>
              <w:spacing w:before="4" w:after="0"/>
              <w:rPr>
                <w:rFonts w:ascii="Arial" w:hAnsi="Arial" w:cs="Arial"/>
                <w:color w:val="7B7B7B"/>
                <w:sz w:val="22"/>
                <w:szCs w:val="22"/>
                <w:lang w:val="ru-RU"/>
              </w:rPr>
            </w:pPr>
            <w:r w:rsidRPr="00B430BC">
              <w:rPr>
                <w:rFonts w:ascii="Arial" w:hAnsi="Arial" w:cs="Arial"/>
                <w:sz w:val="22"/>
                <w:szCs w:val="22"/>
                <w:lang w:val="ru-RU"/>
              </w:rPr>
              <w:t>Дата:</w:t>
            </w:r>
          </w:p>
        </w:tc>
        <w:tc>
          <w:tcPr>
            <w:tcW w:w="4943" w:type="dxa"/>
            <w:gridSpan w:val="3"/>
            <w:tcBorders>
              <w:top w:val="single" w:sz="18" w:space="0" w:color="C6AA76"/>
              <w:left w:val="single" w:sz="6" w:space="0" w:color="C6AA76"/>
              <w:bottom w:val="single" w:sz="6" w:space="0" w:color="C6AA76"/>
              <w:right w:val="single" w:sz="18" w:space="0" w:color="C6AA76"/>
            </w:tcBorders>
          </w:tcPr>
          <w:p w14:paraId="37DF0929" w14:textId="77777777" w:rsidR="00B430BC" w:rsidRPr="00B430BC" w:rsidRDefault="00B430BC" w:rsidP="00E30017">
            <w:pPr>
              <w:spacing w:before="4" w:after="0"/>
              <w:rPr>
                <w:rFonts w:ascii="Arial" w:hAnsi="Arial" w:cs="Arial"/>
                <w:sz w:val="22"/>
                <w:szCs w:val="22"/>
                <w:lang w:val="ru-RU"/>
              </w:rPr>
            </w:pPr>
          </w:p>
        </w:tc>
      </w:tr>
      <w:tr w:rsidR="00FC70D1" w:rsidRPr="00422593" w14:paraId="2A378629" w14:textId="77777777" w:rsidTr="000D5144">
        <w:trPr>
          <w:trHeight w:val="20"/>
          <w:jc w:val="center"/>
        </w:trPr>
        <w:tc>
          <w:tcPr>
            <w:tcW w:w="4663" w:type="dxa"/>
            <w:tcBorders>
              <w:top w:val="single" w:sz="6" w:space="0" w:color="C6AA76"/>
              <w:left w:val="single" w:sz="18" w:space="0" w:color="C6AA76"/>
              <w:bottom w:val="single" w:sz="6" w:space="0" w:color="C6AA76"/>
              <w:right w:val="single" w:sz="6" w:space="0" w:color="C6AA76"/>
            </w:tcBorders>
          </w:tcPr>
          <w:p w14:paraId="7ED753E0" w14:textId="77777777" w:rsidR="00B430BC" w:rsidRPr="00B430BC" w:rsidRDefault="00B430BC" w:rsidP="00E30017">
            <w:pPr>
              <w:spacing w:before="4" w:after="0"/>
              <w:rPr>
                <w:rFonts w:ascii="Arial" w:hAnsi="Arial" w:cs="Arial"/>
                <w:b/>
                <w:bCs/>
                <w:sz w:val="22"/>
                <w:szCs w:val="22"/>
              </w:rPr>
            </w:pPr>
            <w:r w:rsidRPr="00B430BC">
              <w:rPr>
                <w:rFonts w:ascii="Arial" w:hAnsi="Arial" w:cs="Arial"/>
                <w:sz w:val="22"/>
                <w:szCs w:val="22"/>
                <w:lang w:val="ru-RU"/>
              </w:rPr>
              <w:t>Время:</w:t>
            </w:r>
          </w:p>
        </w:tc>
        <w:tc>
          <w:tcPr>
            <w:tcW w:w="2471" w:type="dxa"/>
            <w:gridSpan w:val="2"/>
            <w:tcBorders>
              <w:top w:val="single" w:sz="6" w:space="0" w:color="C6AA76"/>
              <w:left w:val="single" w:sz="6" w:space="0" w:color="C6AA76"/>
              <w:bottom w:val="single" w:sz="6" w:space="0" w:color="C6AA76"/>
              <w:right w:val="single" w:sz="6" w:space="0" w:color="C6AA76"/>
            </w:tcBorders>
          </w:tcPr>
          <w:p w14:paraId="25B9AB9E" w14:textId="77777777" w:rsidR="00B430BC" w:rsidRPr="00485652" w:rsidRDefault="00B430BC" w:rsidP="00E30017">
            <w:pPr>
              <w:spacing w:before="4" w:after="0"/>
              <w:rPr>
                <w:rFonts w:ascii="Arial" w:hAnsi="Arial" w:cs="Arial"/>
                <w:sz w:val="22"/>
                <w:szCs w:val="22"/>
              </w:rPr>
            </w:pPr>
            <w:r w:rsidRPr="00B430BC">
              <w:rPr>
                <w:rFonts w:ascii="Arial" w:hAnsi="Arial" w:cs="Arial"/>
                <w:sz w:val="22"/>
                <w:szCs w:val="22"/>
                <w:lang w:val="ru-RU"/>
              </w:rPr>
              <w:t>Начало:</w:t>
            </w:r>
          </w:p>
        </w:tc>
        <w:tc>
          <w:tcPr>
            <w:tcW w:w="2472" w:type="dxa"/>
            <w:tcBorders>
              <w:top w:val="single" w:sz="6" w:space="0" w:color="C6AA76"/>
              <w:left w:val="single" w:sz="6" w:space="0" w:color="C6AA76"/>
              <w:bottom w:val="single" w:sz="6" w:space="0" w:color="C6AA76"/>
              <w:right w:val="single" w:sz="18" w:space="0" w:color="C6AA76"/>
            </w:tcBorders>
          </w:tcPr>
          <w:p w14:paraId="5EF9A4E3"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Окончание:</w:t>
            </w:r>
          </w:p>
        </w:tc>
      </w:tr>
      <w:tr w:rsidR="00B430BC" w:rsidRPr="00422593" w14:paraId="42D86CDB" w14:textId="77777777" w:rsidTr="00485652">
        <w:trPr>
          <w:trHeight w:val="20"/>
          <w:jc w:val="center"/>
        </w:trPr>
        <w:tc>
          <w:tcPr>
            <w:tcW w:w="4663" w:type="dxa"/>
            <w:tcBorders>
              <w:top w:val="single" w:sz="6" w:space="0" w:color="C6AA76"/>
              <w:left w:val="single" w:sz="18" w:space="0" w:color="C6AA76"/>
              <w:bottom w:val="single" w:sz="18" w:space="0" w:color="C6AA76"/>
              <w:right w:val="single" w:sz="6" w:space="0" w:color="C6AA76"/>
            </w:tcBorders>
          </w:tcPr>
          <w:p w14:paraId="2F22A9BD" w14:textId="77777777" w:rsidR="00B430BC" w:rsidRPr="00B430BC" w:rsidRDefault="00B430BC" w:rsidP="00E30017">
            <w:pPr>
              <w:spacing w:before="4" w:after="0"/>
              <w:rPr>
                <w:rFonts w:ascii="Arial" w:hAnsi="Arial" w:cs="Arial"/>
                <w:b/>
                <w:bCs/>
                <w:sz w:val="22"/>
                <w:szCs w:val="22"/>
              </w:rPr>
            </w:pPr>
            <w:r w:rsidRPr="00B430BC">
              <w:rPr>
                <w:rFonts w:ascii="Arial" w:hAnsi="Arial" w:cs="Arial"/>
                <w:sz w:val="22"/>
                <w:szCs w:val="22"/>
                <w:lang w:val="ru-RU"/>
              </w:rPr>
              <w:t>Название мероприятия, место проведения:</w:t>
            </w:r>
          </w:p>
        </w:tc>
        <w:tc>
          <w:tcPr>
            <w:tcW w:w="4943" w:type="dxa"/>
            <w:gridSpan w:val="3"/>
            <w:tcBorders>
              <w:top w:val="single" w:sz="6" w:space="0" w:color="C6AA76"/>
              <w:left w:val="single" w:sz="6" w:space="0" w:color="C6AA76"/>
              <w:bottom w:val="single" w:sz="18" w:space="0" w:color="C6AA76"/>
              <w:right w:val="single" w:sz="18" w:space="0" w:color="C6AA76"/>
            </w:tcBorders>
          </w:tcPr>
          <w:p w14:paraId="5FD67F24" w14:textId="77777777" w:rsidR="00B430BC" w:rsidRPr="00B430BC" w:rsidRDefault="00B430BC" w:rsidP="00E30017">
            <w:pPr>
              <w:spacing w:before="4" w:after="0"/>
              <w:rPr>
                <w:rFonts w:ascii="Arial" w:hAnsi="Arial" w:cs="Arial"/>
                <w:sz w:val="22"/>
                <w:szCs w:val="22"/>
              </w:rPr>
            </w:pPr>
          </w:p>
        </w:tc>
      </w:tr>
      <w:tr w:rsidR="00485652" w:rsidRPr="00422593" w14:paraId="1F965E62" w14:textId="77777777" w:rsidTr="00485652">
        <w:trPr>
          <w:trHeight w:val="20"/>
          <w:jc w:val="center"/>
        </w:trPr>
        <w:tc>
          <w:tcPr>
            <w:tcW w:w="4663" w:type="dxa"/>
            <w:tcBorders>
              <w:top w:val="single" w:sz="18" w:space="0" w:color="C6AA76"/>
              <w:left w:val="single" w:sz="18" w:space="0" w:color="C6AA76"/>
              <w:bottom w:val="single" w:sz="6" w:space="0" w:color="C6AA76"/>
              <w:right w:val="single" w:sz="6" w:space="0" w:color="C6AA76"/>
            </w:tcBorders>
          </w:tcPr>
          <w:p w14:paraId="1C5742D9" w14:textId="673E53A4" w:rsidR="00485652" w:rsidRPr="00B430BC" w:rsidRDefault="00485652" w:rsidP="00E30017">
            <w:pPr>
              <w:spacing w:before="4" w:after="0"/>
              <w:rPr>
                <w:rFonts w:ascii="Arial" w:hAnsi="Arial" w:cs="Arial"/>
              </w:rPr>
            </w:pPr>
            <w:r w:rsidRPr="00B430BC">
              <w:rPr>
                <w:rFonts w:ascii="Arial" w:hAnsi="Arial" w:cs="Arial"/>
                <w:sz w:val="22"/>
                <w:szCs w:val="22"/>
                <w:lang w:val="ru-RU"/>
              </w:rPr>
              <w:t>Дата:</w:t>
            </w:r>
          </w:p>
        </w:tc>
        <w:tc>
          <w:tcPr>
            <w:tcW w:w="4943" w:type="dxa"/>
            <w:gridSpan w:val="3"/>
            <w:tcBorders>
              <w:top w:val="single" w:sz="18" w:space="0" w:color="C6AA76"/>
              <w:left w:val="single" w:sz="6" w:space="0" w:color="C6AA76"/>
              <w:bottom w:val="single" w:sz="6" w:space="0" w:color="C6AA76"/>
              <w:right w:val="single" w:sz="18" w:space="0" w:color="C6AA76"/>
            </w:tcBorders>
          </w:tcPr>
          <w:p w14:paraId="5AAC506D" w14:textId="77777777" w:rsidR="00485652" w:rsidRPr="00B430BC" w:rsidRDefault="00485652" w:rsidP="00E30017">
            <w:pPr>
              <w:spacing w:before="4" w:after="0"/>
              <w:rPr>
                <w:rFonts w:ascii="Arial" w:hAnsi="Arial" w:cs="Arial"/>
              </w:rPr>
            </w:pPr>
          </w:p>
        </w:tc>
      </w:tr>
      <w:tr w:rsidR="00485652" w:rsidRPr="00422593" w14:paraId="706D2C8F" w14:textId="77777777" w:rsidTr="00485652">
        <w:trPr>
          <w:trHeight w:val="20"/>
          <w:jc w:val="center"/>
        </w:trPr>
        <w:tc>
          <w:tcPr>
            <w:tcW w:w="4663" w:type="dxa"/>
            <w:tcBorders>
              <w:top w:val="single" w:sz="6" w:space="0" w:color="C6AA76"/>
              <w:left w:val="single" w:sz="18" w:space="0" w:color="C6AA76"/>
              <w:bottom w:val="single" w:sz="6" w:space="0" w:color="C6AA76"/>
              <w:right w:val="single" w:sz="6" w:space="0" w:color="C6AA76"/>
            </w:tcBorders>
          </w:tcPr>
          <w:p w14:paraId="2619CEDC" w14:textId="4F1DEFCF" w:rsidR="00485652" w:rsidRPr="00B430BC" w:rsidRDefault="00485652" w:rsidP="00E30017">
            <w:pPr>
              <w:spacing w:before="4" w:after="0"/>
              <w:rPr>
                <w:rFonts w:ascii="Arial" w:hAnsi="Arial" w:cs="Arial"/>
              </w:rPr>
            </w:pPr>
            <w:r w:rsidRPr="00B430BC">
              <w:rPr>
                <w:rFonts w:ascii="Arial" w:hAnsi="Arial" w:cs="Arial"/>
                <w:sz w:val="22"/>
                <w:szCs w:val="22"/>
                <w:lang w:val="ru-RU"/>
              </w:rPr>
              <w:t>Время:</w:t>
            </w:r>
          </w:p>
        </w:tc>
        <w:tc>
          <w:tcPr>
            <w:tcW w:w="2471" w:type="dxa"/>
            <w:gridSpan w:val="2"/>
            <w:tcBorders>
              <w:top w:val="single" w:sz="6" w:space="0" w:color="C6AA76"/>
              <w:left w:val="single" w:sz="6" w:space="0" w:color="C6AA76"/>
              <w:bottom w:val="single" w:sz="6" w:space="0" w:color="C6AA76"/>
              <w:right w:val="single" w:sz="6" w:space="0" w:color="C6AA76"/>
            </w:tcBorders>
          </w:tcPr>
          <w:p w14:paraId="45B93B41" w14:textId="015FF293" w:rsidR="00485652" w:rsidRPr="00B430BC" w:rsidRDefault="00485652" w:rsidP="00E30017">
            <w:pPr>
              <w:spacing w:before="4" w:after="0"/>
              <w:rPr>
                <w:rFonts w:ascii="Arial" w:hAnsi="Arial" w:cs="Arial"/>
              </w:rPr>
            </w:pPr>
            <w:r w:rsidRPr="00B430BC">
              <w:rPr>
                <w:rFonts w:ascii="Arial" w:hAnsi="Arial" w:cs="Arial"/>
                <w:sz w:val="22"/>
                <w:szCs w:val="22"/>
                <w:lang w:val="ru-RU"/>
              </w:rPr>
              <w:t>Начало:</w:t>
            </w:r>
          </w:p>
        </w:tc>
        <w:tc>
          <w:tcPr>
            <w:tcW w:w="2472" w:type="dxa"/>
            <w:tcBorders>
              <w:top w:val="single" w:sz="6" w:space="0" w:color="C6AA76"/>
              <w:left w:val="single" w:sz="6" w:space="0" w:color="C6AA76"/>
              <w:bottom w:val="single" w:sz="6" w:space="0" w:color="C6AA76"/>
              <w:right w:val="single" w:sz="18" w:space="0" w:color="C6AA76"/>
            </w:tcBorders>
          </w:tcPr>
          <w:p w14:paraId="4721A2BE" w14:textId="75149060" w:rsidR="00485652" w:rsidRPr="00B430BC" w:rsidRDefault="00485652" w:rsidP="00E30017">
            <w:pPr>
              <w:spacing w:before="4" w:after="0"/>
              <w:rPr>
                <w:rFonts w:ascii="Arial" w:hAnsi="Arial" w:cs="Arial"/>
              </w:rPr>
            </w:pPr>
            <w:r w:rsidRPr="00B430BC">
              <w:rPr>
                <w:rFonts w:ascii="Arial" w:hAnsi="Arial" w:cs="Arial"/>
                <w:sz w:val="22"/>
                <w:szCs w:val="22"/>
                <w:lang w:val="ru-RU"/>
              </w:rPr>
              <w:t>Окончание:</w:t>
            </w:r>
          </w:p>
        </w:tc>
      </w:tr>
      <w:tr w:rsidR="00485652" w:rsidRPr="00422593" w14:paraId="427FFEDC" w14:textId="77777777" w:rsidTr="000D5144">
        <w:trPr>
          <w:trHeight w:val="20"/>
          <w:jc w:val="center"/>
        </w:trPr>
        <w:tc>
          <w:tcPr>
            <w:tcW w:w="4663" w:type="dxa"/>
            <w:tcBorders>
              <w:top w:val="single" w:sz="6" w:space="0" w:color="C6AA76"/>
              <w:left w:val="single" w:sz="18" w:space="0" w:color="C6AA76"/>
              <w:bottom w:val="single" w:sz="18" w:space="0" w:color="C6AA76"/>
              <w:right w:val="single" w:sz="6" w:space="0" w:color="C6AA76"/>
            </w:tcBorders>
          </w:tcPr>
          <w:p w14:paraId="14A62620" w14:textId="000C50D9" w:rsidR="00485652" w:rsidRPr="00B430BC" w:rsidRDefault="00485652" w:rsidP="00485652">
            <w:pPr>
              <w:spacing w:before="4" w:after="0"/>
              <w:rPr>
                <w:rFonts w:ascii="Arial" w:hAnsi="Arial" w:cs="Arial"/>
              </w:rPr>
            </w:pPr>
            <w:r w:rsidRPr="00B430BC">
              <w:rPr>
                <w:rFonts w:ascii="Arial" w:hAnsi="Arial" w:cs="Arial"/>
                <w:sz w:val="22"/>
                <w:szCs w:val="22"/>
                <w:lang w:val="ru-RU"/>
              </w:rPr>
              <w:t>Название мероприятия, место проведения:</w:t>
            </w:r>
          </w:p>
        </w:tc>
        <w:tc>
          <w:tcPr>
            <w:tcW w:w="4943" w:type="dxa"/>
            <w:gridSpan w:val="3"/>
            <w:tcBorders>
              <w:top w:val="single" w:sz="6" w:space="0" w:color="C6AA76"/>
              <w:left w:val="single" w:sz="6" w:space="0" w:color="C6AA76"/>
              <w:bottom w:val="single" w:sz="18" w:space="0" w:color="C6AA76"/>
              <w:right w:val="single" w:sz="18" w:space="0" w:color="C6AA76"/>
            </w:tcBorders>
          </w:tcPr>
          <w:p w14:paraId="4511448F" w14:textId="77777777" w:rsidR="00485652" w:rsidRPr="00B430BC" w:rsidRDefault="00485652" w:rsidP="00485652">
            <w:pPr>
              <w:spacing w:before="4" w:after="0"/>
              <w:rPr>
                <w:rFonts w:ascii="Arial" w:hAnsi="Arial" w:cs="Arial"/>
              </w:rPr>
            </w:pPr>
          </w:p>
        </w:tc>
      </w:tr>
      <w:tr w:rsidR="00485652" w:rsidRPr="000F13AD" w14:paraId="5A682B71" w14:textId="77777777" w:rsidTr="000D5144">
        <w:trPr>
          <w:trHeight w:val="20"/>
          <w:jc w:val="center"/>
        </w:trPr>
        <w:tc>
          <w:tcPr>
            <w:tcW w:w="4663" w:type="dxa"/>
            <w:tcBorders>
              <w:top w:val="single" w:sz="18" w:space="0" w:color="C6AA76"/>
              <w:left w:val="single" w:sz="18" w:space="0" w:color="C6AA76"/>
              <w:bottom w:val="single" w:sz="18" w:space="0" w:color="C6AA76"/>
            </w:tcBorders>
          </w:tcPr>
          <w:p w14:paraId="4ACDAB90" w14:textId="77777777" w:rsidR="00485652" w:rsidRPr="000F13AD" w:rsidRDefault="00485652" w:rsidP="00485652">
            <w:pPr>
              <w:spacing w:before="4" w:after="0"/>
              <w:rPr>
                <w:rFonts w:ascii="Arial" w:hAnsi="Arial" w:cs="Arial"/>
                <w:b/>
                <w:sz w:val="22"/>
                <w:szCs w:val="22"/>
                <w:lang w:val="ru-RU"/>
              </w:rPr>
            </w:pPr>
            <w:r w:rsidRPr="000F13AD">
              <w:rPr>
                <w:rFonts w:ascii="Arial" w:hAnsi="Arial" w:cs="Arial"/>
                <w:b/>
                <w:bCs/>
                <w:sz w:val="22"/>
                <w:szCs w:val="22"/>
                <w:lang w:val="ru-RU"/>
              </w:rPr>
              <w:t>Примечание</w:t>
            </w:r>
            <w:r w:rsidRPr="000F13AD">
              <w:rPr>
                <w:rFonts w:ascii="Arial" w:hAnsi="Arial" w:cs="Arial"/>
                <w:b/>
                <w:sz w:val="22"/>
                <w:szCs w:val="22"/>
                <w:lang w:val="ru-RU"/>
              </w:rPr>
              <w:t>:</w:t>
            </w:r>
          </w:p>
          <w:p w14:paraId="4F3B9DA3" w14:textId="77777777" w:rsidR="00485652" w:rsidRPr="000F13AD" w:rsidRDefault="00485652" w:rsidP="00485652">
            <w:pPr>
              <w:spacing w:before="4" w:after="0"/>
              <w:rPr>
                <w:rFonts w:ascii="Arial" w:hAnsi="Arial" w:cs="Arial"/>
                <w:b/>
                <w:bCs/>
                <w:lang w:val="ru-RU"/>
              </w:rPr>
            </w:pPr>
            <w:r w:rsidRPr="000F13AD">
              <w:rPr>
                <w:rFonts w:ascii="Arial" w:hAnsi="Arial" w:cs="Arial"/>
                <w:sz w:val="22"/>
                <w:szCs w:val="22"/>
                <w:lang w:val="ru-RU"/>
              </w:rPr>
              <w:t>(перечислите ключевые аспекты съемки, на которых требуется сделать акцент, а также другие детали, которые считаете существенными)</w:t>
            </w:r>
          </w:p>
        </w:tc>
        <w:tc>
          <w:tcPr>
            <w:tcW w:w="4943" w:type="dxa"/>
            <w:gridSpan w:val="3"/>
            <w:tcBorders>
              <w:top w:val="single" w:sz="18" w:space="0" w:color="C6AA76"/>
              <w:bottom w:val="single" w:sz="18" w:space="0" w:color="C6AA76"/>
              <w:right w:val="single" w:sz="18" w:space="0" w:color="C6AA76"/>
            </w:tcBorders>
          </w:tcPr>
          <w:p w14:paraId="3D1B4663" w14:textId="77777777" w:rsidR="00485652" w:rsidRPr="000F13AD" w:rsidRDefault="00485652" w:rsidP="00485652">
            <w:pPr>
              <w:spacing w:before="4" w:after="0"/>
              <w:rPr>
                <w:rFonts w:ascii="Arial" w:hAnsi="Arial" w:cs="Arial"/>
                <w:lang w:val="ru-RU"/>
              </w:rPr>
            </w:pPr>
          </w:p>
        </w:tc>
      </w:tr>
    </w:tbl>
    <w:p w14:paraId="6FA2E42D" w14:textId="77777777" w:rsidR="001820C1" w:rsidRDefault="001820C1"/>
    <w:sectPr w:rsidR="001820C1" w:rsidSect="0086228E">
      <w:footerReference w:type="default" r:id="rId7"/>
      <w:headerReference w:type="first" r:id="rId8"/>
      <w:footerReference w:type="first" r:id="rId9"/>
      <w:pgSz w:w="11907" w:h="16840" w:code="9"/>
      <w:pgMar w:top="1134" w:right="850" w:bottom="1134" w:left="1701" w:header="227" w:footer="45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7109" w14:textId="77777777" w:rsidR="00B5658D" w:rsidRDefault="00B5658D">
      <w:pPr>
        <w:spacing w:after="0" w:line="240" w:lineRule="auto"/>
      </w:pPr>
      <w:r>
        <w:separator/>
      </w:r>
    </w:p>
  </w:endnote>
  <w:endnote w:type="continuationSeparator" w:id="0">
    <w:p w14:paraId="0398681E" w14:textId="77777777" w:rsidR="00B5658D" w:rsidRDefault="00B5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1B7" w14:textId="77777777" w:rsidR="00A15DCE" w:rsidRDefault="00A15DCE" w:rsidP="00A15DCE">
    <w:pPr>
      <w:pStyle w:val="a5"/>
      <w:tabs>
        <w:tab w:val="clear" w:pos="4677"/>
        <w:tab w:val="clear" w:pos="9355"/>
        <w:tab w:val="left" w:pos="5655"/>
      </w:tabs>
      <w:rPr>
        <w:noProof/>
        <w:lang w:eastAsia="ru-RU"/>
      </w:rPr>
    </w:pPr>
    <w:r>
      <w:rPr>
        <w:noProof/>
        <w:lang w:eastAsia="ru-RU"/>
      </w:rPr>
      <w:tab/>
    </w:r>
  </w:p>
  <w:p w14:paraId="0289C588" w14:textId="77777777" w:rsidR="00A15DCE" w:rsidRDefault="00A15DCE" w:rsidP="00A15DCE">
    <w:pPr>
      <w:pStyle w:val="a5"/>
      <w:tabs>
        <w:tab w:val="clear" w:pos="4677"/>
        <w:tab w:val="clear" w:pos="9355"/>
        <w:tab w:val="left" w:pos="3555"/>
        <w:tab w:val="left" w:pos="6675"/>
        <w:tab w:val="left" w:pos="8175"/>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B66F" w14:textId="02DB9F27" w:rsidR="00782DA1" w:rsidRPr="00782DA1" w:rsidRDefault="00485652" w:rsidP="00B82838">
    <w:pPr>
      <w:pStyle w:val="a5"/>
      <w:rPr>
        <w:sz w:val="20"/>
        <w:szCs w:val="20"/>
      </w:rPr>
    </w:pPr>
    <w:r w:rsidRPr="00485652">
      <w:rPr>
        <w:noProof/>
        <w:sz w:val="28"/>
        <w:szCs w:val="28"/>
        <w:lang w:eastAsia="ru-RU"/>
      </w:rPr>
      <w:drawing>
        <wp:anchor distT="0" distB="0" distL="114300" distR="114300" simplePos="0" relativeHeight="251659264" behindDoc="1" locked="0" layoutInCell="1" allowOverlap="1" wp14:anchorId="66822933" wp14:editId="0BA4A1FD">
          <wp:simplePos x="0" y="0"/>
          <wp:positionH relativeFrom="margin">
            <wp:posOffset>-129540</wp:posOffset>
          </wp:positionH>
          <wp:positionV relativeFrom="paragraph">
            <wp:posOffset>7620</wp:posOffset>
          </wp:positionV>
          <wp:extent cx="1375200" cy="223200"/>
          <wp:effectExtent l="0" t="0" r="0" b="5715"/>
          <wp:wrapTight wrapText="bothSides">
            <wp:wrapPolygon edited="0">
              <wp:start x="0" y="0"/>
              <wp:lineTo x="0" y="20308"/>
              <wp:lineTo x="21251" y="20308"/>
              <wp:lineTo x="21251" y="0"/>
              <wp:lineTo x="0" y="0"/>
            </wp:wrapPolygon>
          </wp:wrapTight>
          <wp:docPr id="2" name="Рисунок 2" descr="RC_MEDIA_LOGO_RU.png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C_MEDIA_LOGO_RU.png — копия"/>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52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5652">
      <w:rPr>
        <w:sz w:val="28"/>
        <w:szCs w:val="28"/>
      </w:rPr>
      <w:ptab w:relativeTo="margin" w:alignment="center" w:leader="none"/>
    </w:r>
    <w:r w:rsidRPr="00485652">
      <w:rPr>
        <w:sz w:val="28"/>
        <w:szCs w:val="28"/>
      </w:rPr>
      <w:t>ООО «РК-Медиа»</w:t>
    </w:r>
    <w:r w:rsidRPr="00485652">
      <w:rPr>
        <w:sz w:val="20"/>
        <w:szCs w:val="20"/>
      </w:rPr>
      <w:ptab w:relativeTo="margin" w:alignment="right" w:leader="none"/>
    </w:r>
    <w:r>
      <w:rPr>
        <w:sz w:val="20"/>
        <w:szCs w:val="20"/>
      </w:rPr>
      <w:t xml:space="preserve"> </w:t>
    </w:r>
    <w:r w:rsidRPr="00485652">
      <w:rPr>
        <w:sz w:val="28"/>
        <w:szCs w:val="28"/>
      </w:rPr>
      <w:t>ИНН 7702426040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C491" w14:textId="77777777" w:rsidR="00B5658D" w:rsidRDefault="00B5658D">
      <w:pPr>
        <w:spacing w:after="0" w:line="240" w:lineRule="auto"/>
      </w:pPr>
      <w:r>
        <w:separator/>
      </w:r>
    </w:p>
  </w:footnote>
  <w:footnote w:type="continuationSeparator" w:id="0">
    <w:p w14:paraId="5F360DB9" w14:textId="77777777" w:rsidR="00B5658D" w:rsidRDefault="00B5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65B2" w14:textId="02424266" w:rsidR="00A15DCE" w:rsidRPr="00485652" w:rsidRDefault="00A15DCE" w:rsidP="00A15DCE">
    <w:pPr>
      <w:pStyle w:val="a3"/>
      <w:tabs>
        <w:tab w:val="clear" w:pos="4677"/>
        <w:tab w:val="clear" w:pos="9355"/>
        <w:tab w:val="right" w:pos="992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BC"/>
    <w:rsid w:val="00005611"/>
    <w:rsid w:val="000A4351"/>
    <w:rsid w:val="000D5144"/>
    <w:rsid w:val="000F13AD"/>
    <w:rsid w:val="001820C1"/>
    <w:rsid w:val="002A0AD8"/>
    <w:rsid w:val="00351BD9"/>
    <w:rsid w:val="00485652"/>
    <w:rsid w:val="004D75EF"/>
    <w:rsid w:val="00526A48"/>
    <w:rsid w:val="00653CAA"/>
    <w:rsid w:val="00662C3C"/>
    <w:rsid w:val="007366F4"/>
    <w:rsid w:val="00782DA1"/>
    <w:rsid w:val="007A61A4"/>
    <w:rsid w:val="007C1265"/>
    <w:rsid w:val="00807150"/>
    <w:rsid w:val="00822C0F"/>
    <w:rsid w:val="00830938"/>
    <w:rsid w:val="0086228E"/>
    <w:rsid w:val="009B3EC6"/>
    <w:rsid w:val="00A15DCE"/>
    <w:rsid w:val="00A6118C"/>
    <w:rsid w:val="00B430BC"/>
    <w:rsid w:val="00B5658D"/>
    <w:rsid w:val="00B82838"/>
    <w:rsid w:val="00CA79EC"/>
    <w:rsid w:val="00E30017"/>
    <w:rsid w:val="00E96CCD"/>
    <w:rsid w:val="00E970AF"/>
    <w:rsid w:val="00F17140"/>
    <w:rsid w:val="00F527EF"/>
    <w:rsid w:val="00FC70D1"/>
    <w:rsid w:val="00FF6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0975A"/>
  <w15:chartTrackingRefBased/>
  <w15:docId w15:val="{F29E7BB0-CE1B-4584-83CD-9FE8A68D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0B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BC"/>
    <w:pPr>
      <w:tabs>
        <w:tab w:val="center" w:pos="4677"/>
        <w:tab w:val="right" w:pos="9355"/>
      </w:tabs>
    </w:pPr>
  </w:style>
  <w:style w:type="character" w:customStyle="1" w:styleId="a4">
    <w:name w:val="Верхний колонтитул Знак"/>
    <w:basedOn w:val="a0"/>
    <w:link w:val="a3"/>
    <w:uiPriority w:val="99"/>
    <w:rsid w:val="00B430BC"/>
    <w:rPr>
      <w:rFonts w:ascii="Calibri" w:eastAsia="Calibri" w:hAnsi="Calibri" w:cs="Times New Roman"/>
    </w:rPr>
  </w:style>
  <w:style w:type="paragraph" w:styleId="a5">
    <w:name w:val="footer"/>
    <w:basedOn w:val="a"/>
    <w:link w:val="a6"/>
    <w:uiPriority w:val="99"/>
    <w:unhideWhenUsed/>
    <w:rsid w:val="00B430BC"/>
    <w:pPr>
      <w:tabs>
        <w:tab w:val="center" w:pos="4677"/>
        <w:tab w:val="right" w:pos="9355"/>
      </w:tabs>
    </w:pPr>
  </w:style>
  <w:style w:type="character" w:customStyle="1" w:styleId="a6">
    <w:name w:val="Нижний колонтитул Знак"/>
    <w:basedOn w:val="a0"/>
    <w:link w:val="a5"/>
    <w:uiPriority w:val="99"/>
    <w:rsid w:val="00B430BC"/>
    <w:rPr>
      <w:rFonts w:ascii="Calibri" w:eastAsia="Calibri" w:hAnsi="Calibri" w:cs="Times New Roman"/>
    </w:rPr>
  </w:style>
  <w:style w:type="table" w:customStyle="1" w:styleId="1">
    <w:name w:val="Сетка таблицы1"/>
    <w:basedOn w:val="a1"/>
    <w:next w:val="a7"/>
    <w:uiPriority w:val="59"/>
    <w:rsid w:val="00B430BC"/>
    <w:pPr>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4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4856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image001.png@01DA689D.F4863040"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171F3-B691-4B30-ACAE-F9719D48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&lt;p&gt;BRICS Ministers of Finance and Central Bank Governors will meet on 27 February 2024 in Sao Paulo on the sidelines of the G20 ministerial meeting. This will mark the first in-person meeting of BRICS financial officials attended by representatives of cou</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&lt;p&gt;BRICS Ministers of Finance and Central Bank Governors will meet on 27 February 2024 in Sao Paulo on the sidelines of the G20 ministerial meeting. This will mark the first in-person meeting of BRICS financial officials attended by representatives of countries that became full BRICS members on 1 January 2024.&lt;/p&gt;&lt;p&gt;Russian Minister of Finance Anton Siluanov will speak about the priorities of Russia’s Chairship of the financial track and present the flagship initiative to improve the international monetary and financial system.&lt;/p&gt;&lt;p&gt;The meeting agenda includes discussion of the following issues:&lt;/p&gt;&lt;p style="margin-left: 40px;"&gt;• Prospects for the development of the world economy and BRICS economies&lt;br&gt;• Instruments for the mixed financing of infrastructure projects&lt;br&gt;• Key issues concerning customs and tax cooperation&lt;br&gt;• The launch of the BRICS Think Tank Network for Finance&lt;br&gt;• Ways to strengthen cooperation between the stock exchanges of BRICS countries and expand cooperation in matters concerning insurance and reinsurance as part of the BRICS Business Council&lt;br&gt;• Means to improve the functional mechanism of the BRICS Contingent Reserve Arrangement and the release of the next Economic Bulletin dedicated to the state of BRICS economies given the current high interest rates&lt;br&gt;• Collaboration in the payment sector&lt;br&gt;• Information security in the financial sector&lt;br&gt;• Use of financial technologies&lt;/p&gt;&lt;p&gt;The Roscongress Foundation manages the events</dc:title>
  <dc:subject/>
  <dc:creator>Алексей Т</dc:creator>
  <cp:keywords/>
  <dc:description/>
  <cp:lastModifiedBy>Алексей Т</cp:lastModifiedBy>
  <cp:revision>2</cp:revision>
  <dcterms:created xsi:type="dcterms:W3CDTF">2025-02-05T06:34:00Z</dcterms:created>
  <dcterms:modified xsi:type="dcterms:W3CDTF">2025-02-05T06:34:00Z</dcterms:modified>
</cp:coreProperties>
</file>